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187" w:rsidRDefault="008A0187">
      <w:pPr>
        <w:pStyle w:val="a3"/>
        <w:rPr>
          <w:rFonts w:ascii="Times New Roman"/>
          <w:b w:val="0"/>
          <w:sz w:val="23"/>
        </w:rPr>
      </w:pPr>
    </w:p>
    <w:p w:rsidR="00614D30" w:rsidRPr="00614D30" w:rsidRDefault="00614D30" w:rsidP="00C15301">
      <w:pPr>
        <w:pStyle w:val="a3"/>
        <w:spacing w:before="91"/>
        <w:ind w:left="2608"/>
        <w:jc w:val="center"/>
        <w:rPr>
          <w:rFonts w:ascii="Times New Roman" w:hAnsi="Times New Roman" w:cs="Times New Roman"/>
        </w:rPr>
      </w:pPr>
      <w:bookmarkStart w:id="0" w:name="_GoBack"/>
      <w:r w:rsidRPr="00614D30">
        <w:rPr>
          <w:rFonts w:ascii="Times New Roman" w:hAnsi="Times New Roman" w:cs="Times New Roman"/>
        </w:rPr>
        <w:t>ЖУРНАЛ</w:t>
      </w:r>
      <w:r w:rsidRPr="00614D30">
        <w:rPr>
          <w:rFonts w:ascii="Times New Roman" w:hAnsi="Times New Roman" w:cs="Times New Roman"/>
          <w:spacing w:val="-5"/>
        </w:rPr>
        <w:t xml:space="preserve"> </w:t>
      </w:r>
      <w:r w:rsidRPr="00614D30">
        <w:rPr>
          <w:rFonts w:ascii="Times New Roman" w:hAnsi="Times New Roman" w:cs="Times New Roman"/>
        </w:rPr>
        <w:t>УЧЕТА</w:t>
      </w:r>
    </w:p>
    <w:p w:rsidR="00721784" w:rsidRDefault="00614D30" w:rsidP="00C15301">
      <w:pPr>
        <w:pStyle w:val="a3"/>
        <w:spacing w:before="91"/>
        <w:ind w:left="2608"/>
        <w:jc w:val="center"/>
        <w:rPr>
          <w:rFonts w:ascii="Times New Roman" w:hAnsi="Times New Roman" w:cs="Times New Roman"/>
        </w:rPr>
      </w:pPr>
      <w:r w:rsidRPr="00614D30">
        <w:rPr>
          <w:rFonts w:ascii="Times New Roman" w:hAnsi="Times New Roman" w:cs="Times New Roman"/>
        </w:rPr>
        <w:t>обращений субъектов персональных данных о выполнении их законных прав</w:t>
      </w:r>
      <w:r w:rsidR="00721784">
        <w:rPr>
          <w:rFonts w:ascii="Times New Roman" w:hAnsi="Times New Roman" w:cs="Times New Roman"/>
        </w:rPr>
        <w:t xml:space="preserve"> </w:t>
      </w:r>
      <w:proofErr w:type="gramStart"/>
      <w:r w:rsidR="00721784" w:rsidRPr="00721784">
        <w:rPr>
          <w:rFonts w:ascii="Times New Roman" w:hAnsi="Times New Roman" w:cs="Times New Roman"/>
        </w:rPr>
        <w:t>в</w:t>
      </w:r>
      <w:proofErr w:type="gramEnd"/>
    </w:p>
    <w:p w:rsidR="00C15301" w:rsidRPr="00721784" w:rsidRDefault="00C15301" w:rsidP="00C15301">
      <w:pPr>
        <w:pStyle w:val="a3"/>
        <w:spacing w:before="91"/>
        <w:ind w:left="26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МБОУ «Б-</w:t>
      </w:r>
      <w:proofErr w:type="spellStart"/>
      <w:r>
        <w:rPr>
          <w:rFonts w:ascii="Times New Roman" w:hAnsi="Times New Roman" w:cs="Times New Roman"/>
        </w:rPr>
        <w:t>Курьевская</w:t>
      </w:r>
      <w:proofErr w:type="spellEnd"/>
      <w:r>
        <w:rPr>
          <w:rFonts w:ascii="Times New Roman" w:hAnsi="Times New Roman" w:cs="Times New Roman"/>
        </w:rPr>
        <w:t xml:space="preserve"> ООШ»</w:t>
      </w:r>
    </w:p>
    <w:bookmarkEnd w:id="0"/>
    <w:p w:rsidR="008A0187" w:rsidRPr="00614D30" w:rsidRDefault="008A0187" w:rsidP="00614D30">
      <w:pPr>
        <w:pStyle w:val="a3"/>
        <w:spacing w:before="91"/>
        <w:ind w:left="2608"/>
        <w:rPr>
          <w:rFonts w:ascii="Times New Roman" w:hAnsi="Times New Roman" w:cs="Times New Roman"/>
          <w:sz w:val="20"/>
        </w:rPr>
      </w:pPr>
    </w:p>
    <w:p w:rsidR="008A0187" w:rsidRPr="00614D30" w:rsidRDefault="008A0187">
      <w:pPr>
        <w:pStyle w:val="a3"/>
        <w:spacing w:before="1"/>
        <w:rPr>
          <w:rFonts w:ascii="Times New Roman" w:hAnsi="Times New Roman" w:cs="Times New Roman"/>
          <w:sz w:val="24"/>
        </w:rPr>
      </w:pPr>
    </w:p>
    <w:tbl>
      <w:tblPr>
        <w:tblStyle w:val="TableNormal"/>
        <w:tblW w:w="15337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1781"/>
        <w:gridCol w:w="2366"/>
        <w:gridCol w:w="2835"/>
        <w:gridCol w:w="1800"/>
        <w:gridCol w:w="1800"/>
        <w:gridCol w:w="1503"/>
        <w:gridCol w:w="1559"/>
        <w:gridCol w:w="1134"/>
      </w:tblGrid>
      <w:tr w:rsidR="00614D30" w:rsidRPr="00614D30" w:rsidTr="00614D30">
        <w:trPr>
          <w:trHeight w:val="1264"/>
        </w:trPr>
        <w:tc>
          <w:tcPr>
            <w:tcW w:w="559" w:type="dxa"/>
          </w:tcPr>
          <w:p w:rsidR="00614D30" w:rsidRPr="00614D30" w:rsidRDefault="00614D30">
            <w:pPr>
              <w:pStyle w:val="TableParagraph"/>
              <w:spacing w:before="9"/>
              <w:rPr>
                <w:rFonts w:ascii="Times New Roman" w:hAnsi="Times New Roman" w:cs="Times New Roman"/>
                <w:b/>
                <w:sz w:val="32"/>
              </w:rPr>
            </w:pPr>
          </w:p>
          <w:p w:rsidR="00614D30" w:rsidRPr="00614D30" w:rsidRDefault="00614D30">
            <w:pPr>
              <w:pStyle w:val="TableParagraph"/>
              <w:spacing w:before="1"/>
              <w:ind w:left="114" w:right="103" w:firstLine="41"/>
              <w:rPr>
                <w:rFonts w:ascii="Times New Roman" w:hAnsi="Times New Roman" w:cs="Times New Roman"/>
                <w:b/>
              </w:rPr>
            </w:pPr>
            <w:r w:rsidRPr="00614D30">
              <w:rPr>
                <w:rFonts w:ascii="Times New Roman" w:hAnsi="Times New Roman" w:cs="Times New Roman"/>
                <w:b/>
                <w:spacing w:val="-10"/>
              </w:rPr>
              <w:t xml:space="preserve">№ </w:t>
            </w:r>
            <w:proofErr w:type="gramStart"/>
            <w:r w:rsidRPr="00614D30">
              <w:rPr>
                <w:rFonts w:ascii="Times New Roman" w:hAnsi="Times New Roman" w:cs="Times New Roman"/>
                <w:b/>
                <w:spacing w:val="-5"/>
              </w:rPr>
              <w:t>п</w:t>
            </w:r>
            <w:proofErr w:type="gramEnd"/>
            <w:r w:rsidRPr="00614D30">
              <w:rPr>
                <w:rFonts w:ascii="Times New Roman" w:hAnsi="Times New Roman" w:cs="Times New Roman"/>
                <w:b/>
                <w:spacing w:val="-5"/>
              </w:rPr>
              <w:t>/п</w:t>
            </w:r>
          </w:p>
        </w:tc>
        <w:tc>
          <w:tcPr>
            <w:tcW w:w="1781" w:type="dxa"/>
          </w:tcPr>
          <w:p w:rsidR="00614D30" w:rsidRPr="00614D30" w:rsidRDefault="00614D30">
            <w:pPr>
              <w:pStyle w:val="TableParagraph"/>
              <w:spacing w:before="9"/>
              <w:rPr>
                <w:rFonts w:ascii="Times New Roman" w:hAnsi="Times New Roman" w:cs="Times New Roman"/>
                <w:sz w:val="32"/>
              </w:rPr>
            </w:pPr>
          </w:p>
          <w:p w:rsidR="00614D30" w:rsidRPr="00614D30" w:rsidRDefault="00614D30" w:rsidP="00614D30">
            <w:pPr>
              <w:pStyle w:val="TableParagraph"/>
              <w:spacing w:before="1"/>
              <w:ind w:left="392" w:firstLine="60"/>
              <w:rPr>
                <w:rFonts w:ascii="Times New Roman" w:hAnsi="Times New Roman" w:cs="Times New Roman"/>
              </w:rPr>
            </w:pPr>
            <w:r w:rsidRPr="00614D30">
              <w:rPr>
                <w:rFonts w:ascii="Times New Roman" w:hAnsi="Times New Roman" w:cs="Times New Roman"/>
              </w:rPr>
              <w:t>Дата обращения</w:t>
            </w:r>
          </w:p>
        </w:tc>
        <w:tc>
          <w:tcPr>
            <w:tcW w:w="2366" w:type="dxa"/>
          </w:tcPr>
          <w:p w:rsidR="00614D30" w:rsidRPr="00614D30" w:rsidRDefault="00614D30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614D30" w:rsidRPr="00614D30" w:rsidRDefault="00614D30">
            <w:pPr>
              <w:pStyle w:val="TableParagraph"/>
              <w:spacing w:before="9"/>
              <w:rPr>
                <w:rFonts w:ascii="Times New Roman" w:hAnsi="Times New Roman" w:cs="Times New Roman"/>
                <w:sz w:val="19"/>
              </w:rPr>
            </w:pPr>
          </w:p>
          <w:p w:rsidR="00614D30" w:rsidRPr="00614D30" w:rsidRDefault="00614D30" w:rsidP="00614D30">
            <w:pPr>
              <w:pStyle w:val="TableParagraph"/>
              <w:ind w:left="98" w:hanging="98"/>
              <w:rPr>
                <w:rFonts w:ascii="Times New Roman" w:hAnsi="Times New Roman" w:cs="Times New Roman"/>
              </w:rPr>
            </w:pPr>
            <w:r w:rsidRPr="00614D30">
              <w:rPr>
                <w:rFonts w:ascii="Times New Roman" w:hAnsi="Times New Roman" w:cs="Times New Roman"/>
              </w:rPr>
              <w:t>Субъект</w:t>
            </w:r>
            <w:r w:rsidRPr="00614D30">
              <w:rPr>
                <w:rFonts w:ascii="Times New Roman" w:hAnsi="Times New Roman" w:cs="Times New Roman"/>
                <w:spacing w:val="-12"/>
              </w:rPr>
              <w:t xml:space="preserve"> </w:t>
            </w:r>
            <w:proofErr w:type="spellStart"/>
            <w:r w:rsidRPr="00614D30">
              <w:rPr>
                <w:rFonts w:ascii="Times New Roman" w:hAnsi="Times New Roman" w:cs="Times New Roman"/>
                <w:spacing w:val="-5"/>
              </w:rPr>
              <w:t>ПДн</w:t>
            </w:r>
            <w:proofErr w:type="spellEnd"/>
            <w:r w:rsidRPr="00614D30">
              <w:rPr>
                <w:rFonts w:ascii="Times New Roman" w:hAnsi="Times New Roman" w:cs="Times New Roman"/>
                <w:spacing w:val="-5"/>
              </w:rPr>
              <w:t>, сведение о запрашиваемом</w:t>
            </w:r>
            <w:r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614D30">
              <w:rPr>
                <w:rFonts w:ascii="Times New Roman" w:hAnsi="Times New Roman" w:cs="Times New Roman"/>
                <w:spacing w:val="-5"/>
              </w:rPr>
              <w:t xml:space="preserve"> лице</w:t>
            </w:r>
          </w:p>
        </w:tc>
        <w:tc>
          <w:tcPr>
            <w:tcW w:w="2835" w:type="dxa"/>
          </w:tcPr>
          <w:p w:rsidR="00614D30" w:rsidRPr="00614D30" w:rsidRDefault="00614D30">
            <w:pPr>
              <w:pStyle w:val="TableParagraph"/>
              <w:spacing w:before="10"/>
              <w:rPr>
                <w:rFonts w:ascii="Times New Roman" w:hAnsi="Times New Roman" w:cs="Times New Roman"/>
                <w:sz w:val="21"/>
              </w:rPr>
            </w:pPr>
          </w:p>
          <w:p w:rsidR="00614D30" w:rsidRPr="00614D30" w:rsidRDefault="00614D30" w:rsidP="00614D30">
            <w:pPr>
              <w:pStyle w:val="TableParagraph"/>
              <w:ind w:left="153" w:right="140" w:hanging="1"/>
              <w:jc w:val="center"/>
              <w:rPr>
                <w:rFonts w:ascii="Times New Roman" w:hAnsi="Times New Roman" w:cs="Times New Roman"/>
              </w:rPr>
            </w:pPr>
            <w:r w:rsidRPr="00614D30">
              <w:rPr>
                <w:rFonts w:ascii="Times New Roman" w:hAnsi="Times New Roman" w:cs="Times New Roman"/>
              </w:rPr>
              <w:t xml:space="preserve">Перечень </w:t>
            </w:r>
            <w:proofErr w:type="spellStart"/>
            <w:r w:rsidRPr="00614D30">
              <w:rPr>
                <w:rFonts w:ascii="Times New Roman" w:hAnsi="Times New Roman" w:cs="Times New Roman"/>
              </w:rPr>
              <w:t>ПДн</w:t>
            </w:r>
            <w:proofErr w:type="spellEnd"/>
            <w:r w:rsidRPr="00614D30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цель получения </w:t>
            </w:r>
          </w:p>
        </w:tc>
        <w:tc>
          <w:tcPr>
            <w:tcW w:w="1800" w:type="dxa"/>
          </w:tcPr>
          <w:p w:rsidR="00614D30" w:rsidRPr="00614D30" w:rsidRDefault="00614D30">
            <w:pPr>
              <w:pStyle w:val="TableParagraph"/>
              <w:spacing w:before="10"/>
              <w:rPr>
                <w:rFonts w:ascii="Times New Roman" w:hAnsi="Times New Roman" w:cs="Times New Roman"/>
                <w:sz w:val="21"/>
              </w:rPr>
            </w:pPr>
          </w:p>
          <w:p w:rsidR="00614D30" w:rsidRPr="00614D30" w:rsidRDefault="00614D30" w:rsidP="00614D30">
            <w:pPr>
              <w:pStyle w:val="TableParagraph"/>
              <w:ind w:right="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4"/>
              </w:rPr>
              <w:t>Дата запроса персональных данных</w:t>
            </w:r>
          </w:p>
        </w:tc>
        <w:tc>
          <w:tcPr>
            <w:tcW w:w="1800" w:type="dxa"/>
          </w:tcPr>
          <w:p w:rsidR="00614D30" w:rsidRPr="00614D30" w:rsidRDefault="00614D30" w:rsidP="00614D30">
            <w:pPr>
              <w:pStyle w:val="TableParagraph"/>
              <w:spacing w:line="234" w:lineRule="exact"/>
              <w:ind w:left="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Отметка о передаче/отказе в передаче ПД</w:t>
            </w:r>
          </w:p>
        </w:tc>
        <w:tc>
          <w:tcPr>
            <w:tcW w:w="1503" w:type="dxa"/>
          </w:tcPr>
          <w:p w:rsidR="00614D30" w:rsidRPr="00614D30" w:rsidRDefault="00614D30">
            <w:pPr>
              <w:pStyle w:val="TableParagraph"/>
              <w:spacing w:before="10"/>
              <w:rPr>
                <w:rFonts w:ascii="Times New Roman" w:hAnsi="Times New Roman" w:cs="Times New Roman"/>
                <w:sz w:val="21"/>
              </w:rPr>
            </w:pPr>
          </w:p>
          <w:p w:rsidR="00614D30" w:rsidRPr="00614D30" w:rsidRDefault="00614D30" w:rsidP="00614D30">
            <w:pPr>
              <w:pStyle w:val="TableParagraph"/>
              <w:ind w:right="7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возврата документа</w:t>
            </w:r>
          </w:p>
        </w:tc>
        <w:tc>
          <w:tcPr>
            <w:tcW w:w="1559" w:type="dxa"/>
          </w:tcPr>
          <w:p w:rsidR="00614D30" w:rsidRDefault="00614D30">
            <w:pPr>
              <w:pStyle w:val="TableParagraph"/>
              <w:spacing w:before="10"/>
              <w:rPr>
                <w:rFonts w:ascii="Times New Roman" w:hAnsi="Times New Roman" w:cs="Times New Roman"/>
                <w:spacing w:val="-16"/>
              </w:rPr>
            </w:pPr>
            <w:r w:rsidRPr="00614D30">
              <w:rPr>
                <w:rFonts w:ascii="Times New Roman" w:hAnsi="Times New Roman" w:cs="Times New Roman"/>
              </w:rPr>
              <w:t>Подпись</w:t>
            </w:r>
            <w:r w:rsidRPr="00614D30">
              <w:rPr>
                <w:rFonts w:ascii="Times New Roman" w:hAnsi="Times New Roman" w:cs="Times New Roman"/>
                <w:spacing w:val="-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pacing w:val="-16"/>
              </w:rPr>
              <w:t>запрашивающего</w:t>
            </w:r>
            <w:proofErr w:type="gramEnd"/>
            <w:r>
              <w:rPr>
                <w:rFonts w:ascii="Times New Roman" w:hAnsi="Times New Roman" w:cs="Times New Roman"/>
                <w:spacing w:val="-16"/>
              </w:rPr>
              <w:t xml:space="preserve"> </w:t>
            </w:r>
          </w:p>
          <w:p w:rsidR="00614D30" w:rsidRPr="00614D30" w:rsidRDefault="00614D30">
            <w:pPr>
              <w:pStyle w:val="TableParagraph"/>
              <w:spacing w:before="10"/>
              <w:rPr>
                <w:rFonts w:ascii="Times New Roman" w:hAnsi="Times New Roman" w:cs="Times New Roman"/>
                <w:sz w:val="21"/>
              </w:rPr>
            </w:pPr>
            <w:r w:rsidRPr="00614D30">
              <w:rPr>
                <w:rFonts w:ascii="Times New Roman" w:hAnsi="Times New Roman" w:cs="Times New Roman"/>
              </w:rPr>
              <w:t>лица,</w:t>
            </w:r>
          </w:p>
        </w:tc>
        <w:tc>
          <w:tcPr>
            <w:tcW w:w="1134" w:type="dxa"/>
          </w:tcPr>
          <w:p w:rsidR="00614D30" w:rsidRPr="00614D30" w:rsidRDefault="00614D30">
            <w:pPr>
              <w:pStyle w:val="TableParagraph"/>
              <w:spacing w:before="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Подпись ответственного сотрудника</w:t>
            </w:r>
          </w:p>
        </w:tc>
      </w:tr>
      <w:tr w:rsidR="00614D30" w:rsidRPr="00614D30" w:rsidTr="00614D30">
        <w:trPr>
          <w:trHeight w:val="252"/>
        </w:trPr>
        <w:tc>
          <w:tcPr>
            <w:tcW w:w="559" w:type="dxa"/>
          </w:tcPr>
          <w:p w:rsidR="00614D30" w:rsidRPr="00614D30" w:rsidRDefault="00614D30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81" w:type="dxa"/>
          </w:tcPr>
          <w:p w:rsidR="00614D30" w:rsidRPr="00614D30" w:rsidRDefault="00614D30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366" w:type="dxa"/>
          </w:tcPr>
          <w:p w:rsidR="00614D30" w:rsidRPr="00614D30" w:rsidRDefault="00614D30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835" w:type="dxa"/>
          </w:tcPr>
          <w:p w:rsidR="00614D30" w:rsidRPr="00614D30" w:rsidRDefault="00614D30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800" w:type="dxa"/>
          </w:tcPr>
          <w:p w:rsidR="00614D30" w:rsidRPr="00614D30" w:rsidRDefault="00614D30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800" w:type="dxa"/>
          </w:tcPr>
          <w:p w:rsidR="00614D30" w:rsidRPr="00614D30" w:rsidRDefault="00614D30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03" w:type="dxa"/>
          </w:tcPr>
          <w:p w:rsidR="00614D30" w:rsidRPr="00614D30" w:rsidRDefault="00614D30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59" w:type="dxa"/>
          </w:tcPr>
          <w:p w:rsidR="00614D30" w:rsidRPr="00614D30" w:rsidRDefault="00614D30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4" w:type="dxa"/>
          </w:tcPr>
          <w:p w:rsidR="00614D30" w:rsidRPr="00614D30" w:rsidRDefault="00614D30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614D30" w:rsidRPr="00614D30" w:rsidTr="00614D30">
        <w:trPr>
          <w:trHeight w:val="252"/>
        </w:trPr>
        <w:tc>
          <w:tcPr>
            <w:tcW w:w="559" w:type="dxa"/>
          </w:tcPr>
          <w:p w:rsidR="00614D30" w:rsidRPr="00614D30" w:rsidRDefault="00614D30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81" w:type="dxa"/>
          </w:tcPr>
          <w:p w:rsidR="00614D30" w:rsidRPr="00614D30" w:rsidRDefault="00614D30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366" w:type="dxa"/>
          </w:tcPr>
          <w:p w:rsidR="00614D30" w:rsidRPr="00614D30" w:rsidRDefault="00614D30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835" w:type="dxa"/>
          </w:tcPr>
          <w:p w:rsidR="00614D30" w:rsidRPr="00614D30" w:rsidRDefault="00614D30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800" w:type="dxa"/>
          </w:tcPr>
          <w:p w:rsidR="00614D30" w:rsidRPr="00614D30" w:rsidRDefault="00614D30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800" w:type="dxa"/>
          </w:tcPr>
          <w:p w:rsidR="00614D30" w:rsidRPr="00614D30" w:rsidRDefault="00614D30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03" w:type="dxa"/>
          </w:tcPr>
          <w:p w:rsidR="00614D30" w:rsidRPr="00614D30" w:rsidRDefault="00614D30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59" w:type="dxa"/>
          </w:tcPr>
          <w:p w:rsidR="00614D30" w:rsidRPr="00614D30" w:rsidRDefault="00614D30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4" w:type="dxa"/>
          </w:tcPr>
          <w:p w:rsidR="00614D30" w:rsidRPr="00614D30" w:rsidRDefault="00614D30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614D30" w:rsidRPr="00614D30" w:rsidTr="00614D30">
        <w:trPr>
          <w:trHeight w:val="252"/>
        </w:trPr>
        <w:tc>
          <w:tcPr>
            <w:tcW w:w="559" w:type="dxa"/>
          </w:tcPr>
          <w:p w:rsidR="00614D30" w:rsidRPr="00614D30" w:rsidRDefault="00614D30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81" w:type="dxa"/>
          </w:tcPr>
          <w:p w:rsidR="00614D30" w:rsidRPr="00614D30" w:rsidRDefault="00614D30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366" w:type="dxa"/>
          </w:tcPr>
          <w:p w:rsidR="00614D30" w:rsidRPr="00614D30" w:rsidRDefault="00614D30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835" w:type="dxa"/>
          </w:tcPr>
          <w:p w:rsidR="00614D30" w:rsidRPr="00614D30" w:rsidRDefault="00614D30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800" w:type="dxa"/>
          </w:tcPr>
          <w:p w:rsidR="00614D30" w:rsidRPr="00614D30" w:rsidRDefault="00614D30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800" w:type="dxa"/>
          </w:tcPr>
          <w:p w:rsidR="00614D30" w:rsidRPr="00614D30" w:rsidRDefault="00614D30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03" w:type="dxa"/>
          </w:tcPr>
          <w:p w:rsidR="00614D30" w:rsidRPr="00614D30" w:rsidRDefault="00614D30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59" w:type="dxa"/>
          </w:tcPr>
          <w:p w:rsidR="00614D30" w:rsidRPr="00614D30" w:rsidRDefault="00614D30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4" w:type="dxa"/>
          </w:tcPr>
          <w:p w:rsidR="00614D30" w:rsidRPr="00614D30" w:rsidRDefault="00614D30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614D30" w:rsidRPr="00614D30" w:rsidTr="00614D30">
        <w:trPr>
          <w:trHeight w:val="253"/>
        </w:trPr>
        <w:tc>
          <w:tcPr>
            <w:tcW w:w="559" w:type="dxa"/>
          </w:tcPr>
          <w:p w:rsidR="00614D30" w:rsidRPr="00614D30" w:rsidRDefault="00614D30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81" w:type="dxa"/>
          </w:tcPr>
          <w:p w:rsidR="00614D30" w:rsidRPr="00614D30" w:rsidRDefault="00614D30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366" w:type="dxa"/>
          </w:tcPr>
          <w:p w:rsidR="00614D30" w:rsidRPr="00614D30" w:rsidRDefault="00614D30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835" w:type="dxa"/>
          </w:tcPr>
          <w:p w:rsidR="00614D30" w:rsidRPr="00614D30" w:rsidRDefault="00614D30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800" w:type="dxa"/>
          </w:tcPr>
          <w:p w:rsidR="00614D30" w:rsidRPr="00614D30" w:rsidRDefault="00614D30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800" w:type="dxa"/>
          </w:tcPr>
          <w:p w:rsidR="00614D30" w:rsidRPr="00614D30" w:rsidRDefault="00614D30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03" w:type="dxa"/>
          </w:tcPr>
          <w:p w:rsidR="00614D30" w:rsidRPr="00614D30" w:rsidRDefault="00614D30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59" w:type="dxa"/>
          </w:tcPr>
          <w:p w:rsidR="00614D30" w:rsidRPr="00614D30" w:rsidRDefault="00614D30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4" w:type="dxa"/>
          </w:tcPr>
          <w:p w:rsidR="00614D30" w:rsidRPr="00614D30" w:rsidRDefault="00614D30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614D30" w:rsidRPr="00614D30" w:rsidTr="00614D30">
        <w:trPr>
          <w:trHeight w:val="252"/>
        </w:trPr>
        <w:tc>
          <w:tcPr>
            <w:tcW w:w="559" w:type="dxa"/>
          </w:tcPr>
          <w:p w:rsidR="00614D30" w:rsidRPr="00614D30" w:rsidRDefault="00614D30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81" w:type="dxa"/>
          </w:tcPr>
          <w:p w:rsidR="00614D30" w:rsidRPr="00614D30" w:rsidRDefault="00614D30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366" w:type="dxa"/>
          </w:tcPr>
          <w:p w:rsidR="00614D30" w:rsidRPr="00614D30" w:rsidRDefault="00614D30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835" w:type="dxa"/>
          </w:tcPr>
          <w:p w:rsidR="00614D30" w:rsidRPr="00614D30" w:rsidRDefault="00614D30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800" w:type="dxa"/>
          </w:tcPr>
          <w:p w:rsidR="00614D30" w:rsidRPr="00614D30" w:rsidRDefault="00614D30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800" w:type="dxa"/>
          </w:tcPr>
          <w:p w:rsidR="00614D30" w:rsidRPr="00614D30" w:rsidRDefault="00614D30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03" w:type="dxa"/>
          </w:tcPr>
          <w:p w:rsidR="00614D30" w:rsidRPr="00614D30" w:rsidRDefault="00614D30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59" w:type="dxa"/>
          </w:tcPr>
          <w:p w:rsidR="00614D30" w:rsidRPr="00614D30" w:rsidRDefault="00614D30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4" w:type="dxa"/>
          </w:tcPr>
          <w:p w:rsidR="00614D30" w:rsidRPr="00614D30" w:rsidRDefault="00614D30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614D30" w:rsidRPr="00614D30" w:rsidTr="00614D30">
        <w:trPr>
          <w:trHeight w:val="252"/>
        </w:trPr>
        <w:tc>
          <w:tcPr>
            <w:tcW w:w="559" w:type="dxa"/>
          </w:tcPr>
          <w:p w:rsidR="00614D30" w:rsidRPr="00614D30" w:rsidRDefault="00614D30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81" w:type="dxa"/>
          </w:tcPr>
          <w:p w:rsidR="00614D30" w:rsidRPr="00614D30" w:rsidRDefault="00614D30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366" w:type="dxa"/>
          </w:tcPr>
          <w:p w:rsidR="00614D30" w:rsidRPr="00614D30" w:rsidRDefault="00614D30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835" w:type="dxa"/>
          </w:tcPr>
          <w:p w:rsidR="00614D30" w:rsidRPr="00614D30" w:rsidRDefault="00614D30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800" w:type="dxa"/>
          </w:tcPr>
          <w:p w:rsidR="00614D30" w:rsidRPr="00614D30" w:rsidRDefault="00614D30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800" w:type="dxa"/>
          </w:tcPr>
          <w:p w:rsidR="00614D30" w:rsidRPr="00614D30" w:rsidRDefault="00614D30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03" w:type="dxa"/>
          </w:tcPr>
          <w:p w:rsidR="00614D30" w:rsidRPr="00614D30" w:rsidRDefault="00614D30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59" w:type="dxa"/>
          </w:tcPr>
          <w:p w:rsidR="00614D30" w:rsidRPr="00614D30" w:rsidRDefault="00614D30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4" w:type="dxa"/>
          </w:tcPr>
          <w:p w:rsidR="00614D30" w:rsidRPr="00614D30" w:rsidRDefault="00614D30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614D30" w:rsidRPr="00614D30" w:rsidTr="00614D30">
        <w:trPr>
          <w:trHeight w:val="252"/>
        </w:trPr>
        <w:tc>
          <w:tcPr>
            <w:tcW w:w="559" w:type="dxa"/>
          </w:tcPr>
          <w:p w:rsidR="00614D30" w:rsidRPr="00614D30" w:rsidRDefault="00614D30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81" w:type="dxa"/>
          </w:tcPr>
          <w:p w:rsidR="00614D30" w:rsidRPr="00614D30" w:rsidRDefault="00614D30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366" w:type="dxa"/>
          </w:tcPr>
          <w:p w:rsidR="00614D30" w:rsidRPr="00614D30" w:rsidRDefault="00614D30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835" w:type="dxa"/>
          </w:tcPr>
          <w:p w:rsidR="00614D30" w:rsidRPr="00614D30" w:rsidRDefault="00614D30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800" w:type="dxa"/>
          </w:tcPr>
          <w:p w:rsidR="00614D30" w:rsidRPr="00614D30" w:rsidRDefault="00614D30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800" w:type="dxa"/>
          </w:tcPr>
          <w:p w:rsidR="00614D30" w:rsidRPr="00614D30" w:rsidRDefault="00614D30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03" w:type="dxa"/>
          </w:tcPr>
          <w:p w:rsidR="00614D30" w:rsidRPr="00614D30" w:rsidRDefault="00614D30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59" w:type="dxa"/>
          </w:tcPr>
          <w:p w:rsidR="00614D30" w:rsidRPr="00614D30" w:rsidRDefault="00614D30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4" w:type="dxa"/>
          </w:tcPr>
          <w:p w:rsidR="00614D30" w:rsidRPr="00614D30" w:rsidRDefault="00614D30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614D30" w:rsidTr="00614D30">
        <w:trPr>
          <w:trHeight w:val="252"/>
        </w:trPr>
        <w:tc>
          <w:tcPr>
            <w:tcW w:w="559" w:type="dxa"/>
          </w:tcPr>
          <w:p w:rsidR="00614D30" w:rsidRDefault="00614D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1" w:type="dxa"/>
          </w:tcPr>
          <w:p w:rsidR="00614D30" w:rsidRDefault="00614D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6" w:type="dxa"/>
          </w:tcPr>
          <w:p w:rsidR="00614D30" w:rsidRDefault="00614D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5" w:type="dxa"/>
          </w:tcPr>
          <w:p w:rsidR="00614D30" w:rsidRDefault="00614D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</w:tcPr>
          <w:p w:rsidR="00614D30" w:rsidRDefault="00614D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</w:tcPr>
          <w:p w:rsidR="00614D30" w:rsidRDefault="00614D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3" w:type="dxa"/>
          </w:tcPr>
          <w:p w:rsidR="00614D30" w:rsidRDefault="00614D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614D30" w:rsidRDefault="00614D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614D30" w:rsidRDefault="00614D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14D30" w:rsidTr="00614D30">
        <w:trPr>
          <w:trHeight w:val="254"/>
        </w:trPr>
        <w:tc>
          <w:tcPr>
            <w:tcW w:w="559" w:type="dxa"/>
          </w:tcPr>
          <w:p w:rsidR="00614D30" w:rsidRDefault="00614D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1" w:type="dxa"/>
          </w:tcPr>
          <w:p w:rsidR="00614D30" w:rsidRDefault="00614D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6" w:type="dxa"/>
          </w:tcPr>
          <w:p w:rsidR="00614D30" w:rsidRDefault="00614D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5" w:type="dxa"/>
          </w:tcPr>
          <w:p w:rsidR="00614D30" w:rsidRDefault="00614D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</w:tcPr>
          <w:p w:rsidR="00614D30" w:rsidRDefault="00614D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</w:tcPr>
          <w:p w:rsidR="00614D30" w:rsidRDefault="00614D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3" w:type="dxa"/>
          </w:tcPr>
          <w:p w:rsidR="00614D30" w:rsidRDefault="00614D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614D30" w:rsidRDefault="00614D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614D30" w:rsidRDefault="00614D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C31850" w:rsidRDefault="00C31850"/>
    <w:sectPr w:rsidR="00C31850">
      <w:type w:val="continuous"/>
      <w:pgSz w:w="16840" w:h="11910" w:orient="landscape"/>
      <w:pgMar w:top="1340" w:right="1560" w:bottom="28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A0187"/>
    <w:rsid w:val="00614D30"/>
    <w:rsid w:val="00721784"/>
    <w:rsid w:val="008A0187"/>
    <w:rsid w:val="00C15301"/>
    <w:rsid w:val="00C31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Arial" w:eastAsia="Arial" w:hAnsi="Arial" w:cs="Arial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30"/>
      <w:szCs w:val="3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Arial" w:eastAsia="Arial" w:hAnsi="Arial" w:cs="Arial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30"/>
      <w:szCs w:val="3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7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69</Words>
  <Characters>398</Characters>
  <Application>Microsoft Office Word</Application>
  <DocSecurity>0</DocSecurity>
  <Lines>3</Lines>
  <Paragraphs>1</Paragraphs>
  <ScaleCrop>false</ScaleCrop>
  <Company>SPecialiST RePack</Company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&lt;4D6963726F736F667420576F7264202D20D4EEF0ECE020E6F3F0EDE0EBE020F3F7E5F2E020F1EEE3EBE0F1E8E92E727466&gt;</dc:title>
  <dc:creator>moiseenko_n</dc:creator>
  <cp:lastModifiedBy>пк</cp:lastModifiedBy>
  <cp:revision>4</cp:revision>
  <dcterms:created xsi:type="dcterms:W3CDTF">2023-02-06T13:16:00Z</dcterms:created>
  <dcterms:modified xsi:type="dcterms:W3CDTF">2023-09-14T17:21:00Z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2010-03-23T00:00:00Z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2023-02-06T00:00:00Z</vt:filetime>
  </property>
</Properties>
</file>