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2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«Бутово-</w:t>
      </w:r>
      <w:proofErr w:type="spellStart"/>
      <w:r>
        <w:rPr>
          <w:rStyle w:val="a5"/>
          <w:i w:val="0"/>
          <w:sz w:val="28"/>
          <w:szCs w:val="28"/>
        </w:rPr>
        <w:t>Курьевская</w:t>
      </w:r>
      <w:proofErr w:type="spellEnd"/>
      <w:r>
        <w:rPr>
          <w:rStyle w:val="a5"/>
          <w:i w:val="0"/>
          <w:sz w:val="28"/>
          <w:szCs w:val="28"/>
        </w:rPr>
        <w:t xml:space="preserve"> основная общеобразовательная школа»</w:t>
      </w: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>(МБОУ «Б-</w:t>
      </w:r>
      <w:proofErr w:type="spellStart"/>
      <w:r w:rsidRPr="00A9236D">
        <w:rPr>
          <w:rStyle w:val="a5"/>
          <w:i w:val="0"/>
          <w:sz w:val="28"/>
          <w:szCs w:val="28"/>
        </w:rPr>
        <w:t>Курьевская</w:t>
      </w:r>
      <w:proofErr w:type="spellEnd"/>
      <w:r w:rsidRPr="00A9236D">
        <w:rPr>
          <w:rStyle w:val="a5"/>
          <w:i w:val="0"/>
          <w:sz w:val="28"/>
          <w:szCs w:val="28"/>
        </w:rPr>
        <w:t xml:space="preserve"> ООШ»)</w:t>
      </w: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b/>
          <w:i w:val="0"/>
          <w:sz w:val="28"/>
          <w:szCs w:val="28"/>
        </w:rPr>
      </w:pPr>
      <w:r w:rsidRPr="00A9236D">
        <w:rPr>
          <w:rStyle w:val="a5"/>
          <w:b/>
          <w:i w:val="0"/>
          <w:sz w:val="28"/>
          <w:szCs w:val="28"/>
        </w:rPr>
        <w:t>ПРИКАЗ</w:t>
      </w: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E31DC2" w:rsidRDefault="00BA3B2B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31.08.2023</w:t>
      </w:r>
      <w:r w:rsidR="00E31DC2" w:rsidRPr="00A9236D">
        <w:rPr>
          <w:rStyle w:val="a5"/>
          <w:i w:val="0"/>
          <w:sz w:val="28"/>
          <w:szCs w:val="28"/>
        </w:rPr>
        <w:t xml:space="preserve">                                                             </w:t>
      </w:r>
      <w:r w:rsidR="00E31DC2">
        <w:rPr>
          <w:rStyle w:val="a5"/>
          <w:i w:val="0"/>
          <w:sz w:val="28"/>
          <w:szCs w:val="28"/>
        </w:rPr>
        <w:t xml:space="preserve">                             </w:t>
      </w:r>
      <w:r>
        <w:rPr>
          <w:rStyle w:val="a5"/>
          <w:i w:val="0"/>
          <w:sz w:val="28"/>
          <w:szCs w:val="28"/>
        </w:rPr>
        <w:t>№ 103/01-</w:t>
      </w:r>
      <w:bookmarkStart w:id="0" w:name="_GoBack"/>
      <w:bookmarkEnd w:id="0"/>
      <w:r>
        <w:rPr>
          <w:rStyle w:val="a5"/>
          <w:i w:val="0"/>
          <w:sz w:val="28"/>
          <w:szCs w:val="28"/>
        </w:rPr>
        <w:t>02</w:t>
      </w:r>
    </w:p>
    <w:p w:rsidR="00E31DC2" w:rsidRPr="00A9236D" w:rsidRDefault="00E31DC2" w:rsidP="00E31DC2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дер. Бутова Курья </w:t>
      </w:r>
    </w:p>
    <w:p w:rsidR="00D4598C" w:rsidRDefault="00D4598C">
      <w:pPr>
        <w:pStyle w:val="a3"/>
        <w:spacing w:before="10"/>
        <w:rPr>
          <w:sz w:val="27"/>
        </w:rPr>
      </w:pPr>
    </w:p>
    <w:p w:rsidR="00D4598C" w:rsidRDefault="00E31DC2">
      <w:pPr>
        <w:spacing w:line="276" w:lineRule="auto"/>
        <w:ind w:left="478" w:right="505" w:firstLine="556"/>
        <w:jc w:val="both"/>
        <w:rPr>
          <w:sz w:val="28"/>
        </w:rPr>
      </w:pPr>
      <w:r>
        <w:rPr>
          <w:color w:val="1C2123"/>
          <w:sz w:val="28"/>
        </w:rPr>
        <w:t>Об утверждении перечня информационных систем персональных данных,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перечня</w:t>
      </w:r>
      <w:r>
        <w:rPr>
          <w:color w:val="1C2123"/>
          <w:spacing w:val="55"/>
          <w:sz w:val="28"/>
        </w:rPr>
        <w:t xml:space="preserve"> </w:t>
      </w:r>
      <w:r>
        <w:rPr>
          <w:color w:val="1C2123"/>
          <w:sz w:val="28"/>
        </w:rPr>
        <w:t>обрабатываемых</w:t>
      </w:r>
      <w:r>
        <w:rPr>
          <w:color w:val="1C2123"/>
          <w:spacing w:val="124"/>
          <w:sz w:val="28"/>
        </w:rPr>
        <w:t xml:space="preserve"> </w:t>
      </w:r>
      <w:r>
        <w:rPr>
          <w:color w:val="1C2123"/>
          <w:sz w:val="28"/>
        </w:rPr>
        <w:t>в</w:t>
      </w:r>
      <w:r>
        <w:rPr>
          <w:color w:val="1C2123"/>
          <w:spacing w:val="123"/>
          <w:sz w:val="28"/>
        </w:rPr>
        <w:t xml:space="preserve"> </w:t>
      </w:r>
      <w:r>
        <w:rPr>
          <w:color w:val="1C2123"/>
          <w:sz w:val="28"/>
        </w:rPr>
        <w:t>них</w:t>
      </w:r>
      <w:r>
        <w:rPr>
          <w:color w:val="1C2123"/>
          <w:spacing w:val="122"/>
          <w:sz w:val="28"/>
        </w:rPr>
        <w:t xml:space="preserve"> </w:t>
      </w:r>
      <w:r>
        <w:rPr>
          <w:color w:val="1C2123"/>
          <w:sz w:val="28"/>
        </w:rPr>
        <w:t>персональных</w:t>
      </w:r>
      <w:r>
        <w:rPr>
          <w:color w:val="1C2123"/>
          <w:spacing w:val="125"/>
          <w:sz w:val="28"/>
        </w:rPr>
        <w:t xml:space="preserve"> </w:t>
      </w:r>
      <w:r>
        <w:rPr>
          <w:color w:val="1C2123"/>
          <w:sz w:val="28"/>
        </w:rPr>
        <w:t>данных</w:t>
      </w:r>
      <w:r>
        <w:rPr>
          <w:color w:val="1C2123"/>
          <w:spacing w:val="122"/>
          <w:sz w:val="28"/>
        </w:rPr>
        <w:t xml:space="preserve"> </w:t>
      </w:r>
      <w:r>
        <w:rPr>
          <w:color w:val="1C2123"/>
          <w:sz w:val="28"/>
        </w:rPr>
        <w:t>и</w:t>
      </w:r>
      <w:r>
        <w:rPr>
          <w:color w:val="1C2123"/>
          <w:spacing w:val="124"/>
          <w:sz w:val="28"/>
        </w:rPr>
        <w:t xml:space="preserve"> </w:t>
      </w:r>
      <w:r>
        <w:rPr>
          <w:color w:val="1C2123"/>
          <w:sz w:val="28"/>
        </w:rPr>
        <w:t>правил</w:t>
      </w:r>
      <w:r>
        <w:rPr>
          <w:color w:val="1C2123"/>
          <w:spacing w:val="121"/>
          <w:sz w:val="28"/>
        </w:rPr>
        <w:t xml:space="preserve"> </w:t>
      </w:r>
      <w:r>
        <w:rPr>
          <w:color w:val="1C2123"/>
          <w:sz w:val="28"/>
        </w:rPr>
        <w:t>доступа</w:t>
      </w:r>
      <w:r>
        <w:rPr>
          <w:color w:val="1C2123"/>
          <w:spacing w:val="-68"/>
          <w:sz w:val="28"/>
        </w:rPr>
        <w:t xml:space="preserve"> </w:t>
      </w:r>
      <w:r>
        <w:rPr>
          <w:color w:val="1C2123"/>
          <w:sz w:val="28"/>
        </w:rPr>
        <w:t>к</w:t>
      </w:r>
      <w:r>
        <w:rPr>
          <w:color w:val="1C2123"/>
          <w:spacing w:val="-1"/>
          <w:sz w:val="28"/>
        </w:rPr>
        <w:t xml:space="preserve"> </w:t>
      </w:r>
      <w:r>
        <w:rPr>
          <w:color w:val="1C2123"/>
          <w:sz w:val="28"/>
        </w:rPr>
        <w:t>указанным</w:t>
      </w:r>
      <w:r>
        <w:rPr>
          <w:color w:val="1C2123"/>
          <w:spacing w:val="-3"/>
          <w:sz w:val="28"/>
        </w:rPr>
        <w:t xml:space="preserve"> </w:t>
      </w:r>
      <w:r>
        <w:rPr>
          <w:color w:val="1C2123"/>
          <w:sz w:val="28"/>
        </w:rPr>
        <w:t>персональным</w:t>
      </w:r>
      <w:r>
        <w:rPr>
          <w:color w:val="1C2123"/>
          <w:spacing w:val="-3"/>
          <w:sz w:val="28"/>
        </w:rPr>
        <w:t xml:space="preserve"> </w:t>
      </w:r>
      <w:r>
        <w:rPr>
          <w:color w:val="1C2123"/>
          <w:sz w:val="28"/>
        </w:rPr>
        <w:t>данным</w:t>
      </w:r>
    </w:p>
    <w:p w:rsidR="00D4598C" w:rsidRDefault="00D4598C">
      <w:pPr>
        <w:pStyle w:val="a3"/>
        <w:spacing w:before="2"/>
        <w:rPr>
          <w:sz w:val="32"/>
        </w:rPr>
      </w:pPr>
    </w:p>
    <w:p w:rsidR="00D4598C" w:rsidRDefault="00E31DC2">
      <w:pPr>
        <w:spacing w:line="276" w:lineRule="auto"/>
        <w:ind w:left="478" w:right="510" w:firstLine="707"/>
        <w:jc w:val="both"/>
        <w:rPr>
          <w:sz w:val="28"/>
        </w:rPr>
      </w:pPr>
      <w:r>
        <w:rPr>
          <w:color w:val="1C2123"/>
          <w:sz w:val="28"/>
        </w:rPr>
        <w:t>В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целях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соблюдения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требований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безопасности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при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обработке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персональных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данных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в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информационных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системах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персональных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данных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организации.</w:t>
      </w:r>
    </w:p>
    <w:p w:rsidR="00D4598C" w:rsidRDefault="00D4598C">
      <w:pPr>
        <w:pStyle w:val="a3"/>
        <w:spacing w:before="3"/>
        <w:rPr>
          <w:sz w:val="32"/>
        </w:rPr>
      </w:pPr>
    </w:p>
    <w:p w:rsidR="00D4598C" w:rsidRDefault="00E31DC2">
      <w:pPr>
        <w:ind w:left="478"/>
        <w:rPr>
          <w:sz w:val="28"/>
        </w:rPr>
      </w:pPr>
      <w:r>
        <w:rPr>
          <w:color w:val="1C2123"/>
          <w:sz w:val="28"/>
        </w:rPr>
        <w:t>ПРИКАЗЫВАЮ:</w:t>
      </w:r>
    </w:p>
    <w:p w:rsidR="00D4598C" w:rsidRDefault="00E31DC2">
      <w:pPr>
        <w:pStyle w:val="a4"/>
        <w:numPr>
          <w:ilvl w:val="0"/>
          <w:numId w:val="3"/>
        </w:numPr>
        <w:tabs>
          <w:tab w:val="left" w:pos="479"/>
        </w:tabs>
        <w:spacing w:before="50" w:line="276" w:lineRule="auto"/>
        <w:ind w:right="512"/>
        <w:jc w:val="both"/>
        <w:rPr>
          <w:sz w:val="28"/>
        </w:rPr>
      </w:pPr>
      <w:r>
        <w:rPr>
          <w:color w:val="1C2123"/>
          <w:sz w:val="28"/>
        </w:rPr>
        <w:t>Утвердить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перечень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информационных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систем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персональных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данных,</w:t>
      </w:r>
      <w:r>
        <w:rPr>
          <w:color w:val="1C2123"/>
          <w:spacing w:val="1"/>
          <w:sz w:val="28"/>
        </w:rPr>
        <w:t xml:space="preserve"> </w:t>
      </w:r>
      <w:r>
        <w:rPr>
          <w:color w:val="1C2123"/>
          <w:sz w:val="28"/>
        </w:rPr>
        <w:t>используемых в</w:t>
      </w:r>
      <w:r>
        <w:rPr>
          <w:color w:val="1C2123"/>
          <w:spacing w:val="-1"/>
          <w:sz w:val="28"/>
        </w:rPr>
        <w:t xml:space="preserve"> </w:t>
      </w:r>
      <w:r>
        <w:rPr>
          <w:color w:val="1C2123"/>
          <w:sz w:val="28"/>
        </w:rPr>
        <w:t>МБОУ «Б-</w:t>
      </w:r>
      <w:proofErr w:type="spellStart"/>
      <w:r>
        <w:rPr>
          <w:color w:val="1C2123"/>
          <w:sz w:val="28"/>
        </w:rPr>
        <w:t>Курьевская</w:t>
      </w:r>
      <w:proofErr w:type="spellEnd"/>
      <w:r>
        <w:rPr>
          <w:color w:val="1C2123"/>
          <w:sz w:val="28"/>
        </w:rPr>
        <w:t xml:space="preserve"> ООШ</w:t>
      </w:r>
      <w:proofErr w:type="gramStart"/>
      <w:r>
        <w:rPr>
          <w:color w:val="1C2123"/>
          <w:sz w:val="28"/>
        </w:rPr>
        <w:t>»(</w:t>
      </w:r>
      <w:proofErr w:type="gramEnd"/>
      <w:r>
        <w:rPr>
          <w:color w:val="1C2123"/>
          <w:sz w:val="28"/>
        </w:rPr>
        <w:t>Приложение</w:t>
      </w:r>
      <w:r>
        <w:rPr>
          <w:color w:val="1C2123"/>
          <w:spacing w:val="-1"/>
          <w:sz w:val="28"/>
        </w:rPr>
        <w:t xml:space="preserve"> </w:t>
      </w:r>
      <w:r>
        <w:rPr>
          <w:color w:val="1C2123"/>
          <w:sz w:val="28"/>
        </w:rPr>
        <w:t>1)</w:t>
      </w:r>
    </w:p>
    <w:p w:rsidR="00D4598C" w:rsidRDefault="00E31DC2">
      <w:pPr>
        <w:pStyle w:val="a4"/>
        <w:numPr>
          <w:ilvl w:val="0"/>
          <w:numId w:val="3"/>
        </w:numPr>
        <w:tabs>
          <w:tab w:val="left" w:pos="479"/>
        </w:tabs>
        <w:spacing w:line="276" w:lineRule="auto"/>
        <w:ind w:right="50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системах, </w:t>
      </w:r>
      <w:r>
        <w:rPr>
          <w:color w:val="1C2123"/>
          <w:sz w:val="28"/>
        </w:rPr>
        <w:t>используемых в МБОУ «Б-</w:t>
      </w:r>
      <w:proofErr w:type="spellStart"/>
      <w:r>
        <w:rPr>
          <w:color w:val="1C2123"/>
          <w:sz w:val="28"/>
        </w:rPr>
        <w:t>Курьевская</w:t>
      </w:r>
      <w:proofErr w:type="spellEnd"/>
      <w:r>
        <w:rPr>
          <w:color w:val="1C2123"/>
          <w:sz w:val="28"/>
        </w:rPr>
        <w:t xml:space="preserve"> ООШ» (Приложение</w:t>
      </w:r>
      <w:r>
        <w:rPr>
          <w:color w:val="1C2123"/>
          <w:spacing w:val="-4"/>
          <w:sz w:val="28"/>
        </w:rPr>
        <w:t xml:space="preserve"> </w:t>
      </w:r>
      <w:r>
        <w:rPr>
          <w:color w:val="1C2123"/>
          <w:sz w:val="28"/>
        </w:rPr>
        <w:t>2)</w:t>
      </w:r>
    </w:p>
    <w:p w:rsidR="00D4598C" w:rsidRDefault="00E31DC2">
      <w:pPr>
        <w:pStyle w:val="a4"/>
        <w:numPr>
          <w:ilvl w:val="0"/>
          <w:numId w:val="3"/>
        </w:numPr>
        <w:tabs>
          <w:tab w:val="left" w:pos="479"/>
        </w:tabs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D4598C" w:rsidRDefault="00D4598C">
      <w:pPr>
        <w:pStyle w:val="a3"/>
        <w:rPr>
          <w:sz w:val="30"/>
        </w:rPr>
      </w:pPr>
    </w:p>
    <w:p w:rsidR="00D4598C" w:rsidRDefault="00D4598C">
      <w:pPr>
        <w:pStyle w:val="a3"/>
        <w:rPr>
          <w:sz w:val="30"/>
        </w:rPr>
      </w:pPr>
    </w:p>
    <w:p w:rsidR="00D4598C" w:rsidRDefault="00D4598C">
      <w:pPr>
        <w:pStyle w:val="a3"/>
        <w:rPr>
          <w:sz w:val="30"/>
        </w:rPr>
      </w:pPr>
    </w:p>
    <w:p w:rsidR="00D4598C" w:rsidRDefault="00D4598C">
      <w:pPr>
        <w:pStyle w:val="a3"/>
        <w:spacing w:before="8"/>
        <w:rPr>
          <w:sz w:val="28"/>
        </w:rPr>
      </w:pPr>
    </w:p>
    <w:p w:rsidR="00D4598C" w:rsidRDefault="00E31DC2">
      <w:pPr>
        <w:tabs>
          <w:tab w:val="left" w:pos="6947"/>
        </w:tabs>
        <w:ind w:left="1186"/>
        <w:rPr>
          <w:sz w:val="28"/>
        </w:rPr>
      </w:pPr>
      <w:r>
        <w:rPr>
          <w:sz w:val="28"/>
        </w:rPr>
        <w:t xml:space="preserve">           Директор</w:t>
      </w:r>
      <w:r>
        <w:rPr>
          <w:spacing w:val="-4"/>
          <w:sz w:val="28"/>
        </w:rPr>
        <w:t xml:space="preserve"> </w:t>
      </w:r>
      <w:r>
        <w:rPr>
          <w:color w:val="1C2123"/>
          <w:sz w:val="28"/>
        </w:rPr>
        <w:t>МБОУ «Б-</w:t>
      </w:r>
      <w:proofErr w:type="spellStart"/>
      <w:r>
        <w:rPr>
          <w:color w:val="1C2123"/>
          <w:sz w:val="28"/>
        </w:rPr>
        <w:t>Курьевская</w:t>
      </w:r>
      <w:proofErr w:type="spellEnd"/>
      <w:r>
        <w:rPr>
          <w:color w:val="1C2123"/>
          <w:sz w:val="28"/>
        </w:rPr>
        <w:t xml:space="preserve"> ООШ»</w:t>
      </w:r>
      <w:r>
        <w:rPr>
          <w:sz w:val="28"/>
        </w:rPr>
        <w:tab/>
        <w:t xml:space="preserve">________ </w:t>
      </w:r>
      <w:proofErr w:type="spellStart"/>
      <w:r>
        <w:rPr>
          <w:sz w:val="28"/>
        </w:rPr>
        <w:t>Л.Н.Щукина</w:t>
      </w:r>
      <w:proofErr w:type="spellEnd"/>
    </w:p>
    <w:p w:rsidR="00D4598C" w:rsidRDefault="00D4598C">
      <w:pPr>
        <w:pStyle w:val="a3"/>
        <w:rPr>
          <w:sz w:val="20"/>
        </w:rPr>
      </w:pPr>
    </w:p>
    <w:p w:rsidR="00D4598C" w:rsidRDefault="00D4598C">
      <w:pPr>
        <w:pStyle w:val="a3"/>
        <w:rPr>
          <w:sz w:val="20"/>
        </w:rPr>
      </w:pPr>
    </w:p>
    <w:p w:rsidR="00D4598C" w:rsidRDefault="00D4598C">
      <w:pPr>
        <w:pStyle w:val="a3"/>
        <w:rPr>
          <w:sz w:val="29"/>
        </w:rPr>
      </w:pPr>
    </w:p>
    <w:p w:rsidR="00D4598C" w:rsidRDefault="00D4598C">
      <w:pPr>
        <w:rPr>
          <w:sz w:val="29"/>
        </w:rPr>
        <w:sectPr w:rsidR="00D4598C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D4598C" w:rsidRDefault="00E31DC2">
      <w:pPr>
        <w:pStyle w:val="a3"/>
        <w:spacing w:before="73"/>
        <w:ind w:right="5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D4598C" w:rsidRDefault="00D4598C">
      <w:pPr>
        <w:pStyle w:val="a3"/>
        <w:rPr>
          <w:sz w:val="20"/>
        </w:rPr>
      </w:pPr>
    </w:p>
    <w:p w:rsidR="00D4598C" w:rsidRDefault="00D4598C">
      <w:pPr>
        <w:pStyle w:val="a3"/>
        <w:spacing w:before="6"/>
        <w:rPr>
          <w:sz w:val="28"/>
        </w:rPr>
      </w:pPr>
    </w:p>
    <w:p w:rsidR="00D4598C" w:rsidRDefault="00E31DC2">
      <w:pPr>
        <w:spacing w:before="89" w:line="322" w:lineRule="exact"/>
        <w:ind w:left="2049" w:right="2073"/>
        <w:jc w:val="center"/>
        <w:rPr>
          <w:sz w:val="28"/>
        </w:rPr>
      </w:pPr>
      <w:r>
        <w:rPr>
          <w:sz w:val="28"/>
        </w:rPr>
        <w:t>Перечень</w:t>
      </w:r>
    </w:p>
    <w:p w:rsidR="00D4598C" w:rsidRDefault="00E31DC2">
      <w:pPr>
        <w:ind w:left="2049" w:right="2078"/>
        <w:jc w:val="center"/>
        <w:rPr>
          <w:sz w:val="28"/>
        </w:rPr>
      </w:pPr>
      <w:r>
        <w:rPr>
          <w:sz w:val="28"/>
        </w:rPr>
        <w:t>информационных систем персональных 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color w:val="1C2123"/>
          <w:sz w:val="28"/>
        </w:rPr>
        <w:t>МБОУ «Б-</w:t>
      </w:r>
      <w:proofErr w:type="spellStart"/>
      <w:r>
        <w:rPr>
          <w:color w:val="1C2123"/>
          <w:sz w:val="28"/>
        </w:rPr>
        <w:t>Курьевская</w:t>
      </w:r>
      <w:proofErr w:type="spellEnd"/>
      <w:r>
        <w:rPr>
          <w:color w:val="1C2123"/>
          <w:sz w:val="28"/>
        </w:rPr>
        <w:t xml:space="preserve"> ООШ»</w:t>
      </w:r>
    </w:p>
    <w:p w:rsidR="00D4598C" w:rsidRDefault="00D4598C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08"/>
        <w:gridCol w:w="2771"/>
        <w:gridCol w:w="2858"/>
      </w:tblGrid>
      <w:tr w:rsidR="00D4598C" w:rsidRPr="00E31DC2" w:rsidTr="00E31DC2">
        <w:trPr>
          <w:trHeight w:val="966"/>
        </w:trPr>
        <w:tc>
          <w:tcPr>
            <w:tcW w:w="905" w:type="dxa"/>
          </w:tcPr>
          <w:p w:rsidR="00D4598C" w:rsidRPr="00E31DC2" w:rsidRDefault="00E31DC2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E31DC2">
              <w:rPr>
                <w:sz w:val="24"/>
              </w:rPr>
              <w:t>№</w:t>
            </w:r>
            <w:proofErr w:type="gramStart"/>
            <w:r w:rsidRPr="00E31DC2">
              <w:rPr>
                <w:sz w:val="24"/>
              </w:rPr>
              <w:t>п</w:t>
            </w:r>
            <w:proofErr w:type="gramEnd"/>
            <w:r w:rsidRPr="00E31DC2">
              <w:rPr>
                <w:sz w:val="24"/>
              </w:rPr>
              <w:t>/п</w:t>
            </w:r>
          </w:p>
        </w:tc>
        <w:tc>
          <w:tcPr>
            <w:tcW w:w="3608" w:type="dxa"/>
          </w:tcPr>
          <w:p w:rsidR="00D4598C" w:rsidRPr="00E31DC2" w:rsidRDefault="00E31DC2">
            <w:pPr>
              <w:pStyle w:val="TableParagraph"/>
              <w:spacing w:before="2"/>
              <w:ind w:left="213" w:right="207"/>
              <w:rPr>
                <w:sz w:val="24"/>
              </w:rPr>
            </w:pPr>
            <w:r w:rsidRPr="00E31DC2">
              <w:rPr>
                <w:sz w:val="24"/>
              </w:rPr>
              <w:t>Наименование</w:t>
            </w:r>
          </w:p>
          <w:p w:rsidR="00D4598C" w:rsidRPr="00E31DC2" w:rsidRDefault="00E31DC2">
            <w:pPr>
              <w:pStyle w:val="TableParagraph"/>
              <w:ind w:left="215" w:right="207"/>
              <w:rPr>
                <w:sz w:val="24"/>
              </w:rPr>
            </w:pPr>
            <w:r w:rsidRPr="00E31DC2">
              <w:rPr>
                <w:sz w:val="24"/>
              </w:rPr>
              <w:t>информационной системы</w:t>
            </w:r>
            <w:r w:rsidRPr="00E31DC2">
              <w:rPr>
                <w:spacing w:val="-67"/>
                <w:sz w:val="24"/>
              </w:rPr>
              <w:t xml:space="preserve"> </w:t>
            </w:r>
            <w:r w:rsidRPr="00E31DC2">
              <w:rPr>
                <w:sz w:val="24"/>
              </w:rPr>
              <w:t>персональных</w:t>
            </w:r>
            <w:r w:rsidRPr="00E31DC2">
              <w:rPr>
                <w:spacing w:val="-4"/>
                <w:sz w:val="24"/>
              </w:rPr>
              <w:t xml:space="preserve"> </w:t>
            </w:r>
            <w:r w:rsidRPr="00E31DC2">
              <w:rPr>
                <w:sz w:val="24"/>
              </w:rPr>
              <w:t>данных</w:t>
            </w:r>
          </w:p>
        </w:tc>
        <w:tc>
          <w:tcPr>
            <w:tcW w:w="2771" w:type="dxa"/>
          </w:tcPr>
          <w:p w:rsidR="00D4598C" w:rsidRPr="00E31DC2" w:rsidRDefault="00E31DC2">
            <w:pPr>
              <w:pStyle w:val="TableParagraph"/>
              <w:spacing w:before="2" w:line="240" w:lineRule="auto"/>
              <w:ind w:left="222" w:right="198" w:firstLine="475"/>
              <w:jc w:val="left"/>
              <w:rPr>
                <w:sz w:val="24"/>
              </w:rPr>
            </w:pPr>
            <w:r w:rsidRPr="00E31DC2">
              <w:rPr>
                <w:sz w:val="24"/>
              </w:rPr>
              <w:t>Оператор</w:t>
            </w:r>
            <w:r w:rsidRPr="00E31DC2">
              <w:rPr>
                <w:spacing w:val="1"/>
                <w:sz w:val="24"/>
              </w:rPr>
              <w:t xml:space="preserve"> </w:t>
            </w:r>
            <w:proofErr w:type="gramStart"/>
            <w:r w:rsidRPr="00E31DC2">
              <w:rPr>
                <w:sz w:val="24"/>
              </w:rPr>
              <w:t>информационной</w:t>
            </w:r>
            <w:proofErr w:type="gramEnd"/>
          </w:p>
          <w:p w:rsidR="00D4598C" w:rsidRPr="00E31DC2" w:rsidRDefault="00E31DC2">
            <w:pPr>
              <w:pStyle w:val="TableParagraph"/>
              <w:spacing w:line="300" w:lineRule="exact"/>
              <w:ind w:left="764" w:right="0"/>
              <w:jc w:val="left"/>
              <w:rPr>
                <w:sz w:val="24"/>
              </w:rPr>
            </w:pPr>
            <w:r w:rsidRPr="00E31DC2">
              <w:rPr>
                <w:sz w:val="24"/>
              </w:rPr>
              <w:t>системы</w:t>
            </w:r>
          </w:p>
        </w:tc>
        <w:tc>
          <w:tcPr>
            <w:tcW w:w="2858" w:type="dxa"/>
          </w:tcPr>
          <w:p w:rsidR="00D4598C" w:rsidRPr="00E31DC2" w:rsidRDefault="00E31DC2">
            <w:pPr>
              <w:pStyle w:val="TableParagraph"/>
              <w:spacing w:before="2" w:line="240" w:lineRule="auto"/>
              <w:ind w:left="311" w:right="305"/>
              <w:rPr>
                <w:sz w:val="24"/>
              </w:rPr>
            </w:pPr>
            <w:r w:rsidRPr="00E31DC2">
              <w:rPr>
                <w:spacing w:val="-1"/>
                <w:sz w:val="24"/>
              </w:rPr>
              <w:t>Месторасположение</w:t>
            </w:r>
            <w:r w:rsidRPr="00E31DC2">
              <w:rPr>
                <w:spacing w:val="-67"/>
                <w:sz w:val="24"/>
              </w:rPr>
              <w:t xml:space="preserve"> </w:t>
            </w:r>
            <w:proofErr w:type="gramStart"/>
            <w:r w:rsidRPr="00E31DC2">
              <w:rPr>
                <w:sz w:val="24"/>
              </w:rPr>
              <w:t>информационной</w:t>
            </w:r>
            <w:proofErr w:type="gramEnd"/>
          </w:p>
          <w:p w:rsidR="00D4598C" w:rsidRPr="00E31DC2" w:rsidRDefault="00E31DC2">
            <w:pPr>
              <w:pStyle w:val="TableParagraph"/>
              <w:spacing w:line="300" w:lineRule="exact"/>
              <w:ind w:left="311" w:right="303"/>
              <w:rPr>
                <w:sz w:val="24"/>
              </w:rPr>
            </w:pPr>
            <w:r w:rsidRPr="00E31DC2">
              <w:rPr>
                <w:sz w:val="24"/>
              </w:rPr>
              <w:t>системы</w:t>
            </w:r>
          </w:p>
        </w:tc>
      </w:tr>
      <w:tr w:rsidR="00D4598C" w:rsidRPr="00E31DC2" w:rsidTr="00E31DC2">
        <w:trPr>
          <w:trHeight w:val="644"/>
        </w:trPr>
        <w:tc>
          <w:tcPr>
            <w:tcW w:w="905" w:type="dxa"/>
          </w:tcPr>
          <w:p w:rsidR="00D4598C" w:rsidRPr="00E31DC2" w:rsidRDefault="00E31DC2">
            <w:pPr>
              <w:pStyle w:val="TableParagraph"/>
              <w:spacing w:line="321" w:lineRule="exact"/>
              <w:ind w:left="8" w:right="0"/>
              <w:rPr>
                <w:sz w:val="24"/>
              </w:rPr>
            </w:pPr>
            <w:r w:rsidRPr="00E31DC2"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D4598C" w:rsidRPr="00E31DC2" w:rsidRDefault="00E31DC2" w:rsidP="00E31DC2">
            <w:pPr>
              <w:pStyle w:val="TableParagraph"/>
              <w:spacing w:line="321" w:lineRule="exact"/>
              <w:ind w:left="215" w:right="207"/>
              <w:jc w:val="left"/>
              <w:rPr>
                <w:sz w:val="24"/>
              </w:rPr>
            </w:pPr>
            <w:r w:rsidRPr="00E31DC2">
              <w:rPr>
                <w:sz w:val="24"/>
              </w:rPr>
              <w:t>АИС</w:t>
            </w:r>
            <w:r w:rsidRPr="00E31DC2">
              <w:rPr>
                <w:spacing w:val="-3"/>
                <w:sz w:val="24"/>
              </w:rPr>
              <w:t xml:space="preserve"> </w:t>
            </w:r>
            <w:r w:rsidRPr="00E31DC2">
              <w:rPr>
                <w:sz w:val="24"/>
              </w:rPr>
              <w:t>«БАРС.</w:t>
            </w:r>
            <w:r w:rsidRPr="00E31DC2">
              <w:rPr>
                <w:sz w:val="24"/>
                <w:lang w:val="en-US"/>
              </w:rPr>
              <w:t>WEB</w:t>
            </w:r>
            <w:r w:rsidRPr="00E31DC2">
              <w:rPr>
                <w:sz w:val="24"/>
              </w:rPr>
              <w:t>-Образование»</w:t>
            </w:r>
          </w:p>
        </w:tc>
        <w:tc>
          <w:tcPr>
            <w:tcW w:w="2771" w:type="dxa"/>
          </w:tcPr>
          <w:p w:rsidR="00D4598C" w:rsidRPr="00E31DC2" w:rsidRDefault="00E31DC2" w:rsidP="00E31DC2">
            <w:pPr>
              <w:pStyle w:val="TableParagraph"/>
              <w:spacing w:line="303" w:lineRule="exact"/>
              <w:ind w:right="158"/>
              <w:jc w:val="left"/>
              <w:rPr>
                <w:sz w:val="24"/>
              </w:rPr>
            </w:pPr>
            <w:r w:rsidRPr="00E31DC2">
              <w:rPr>
                <w:color w:val="1C2123"/>
                <w:sz w:val="24"/>
              </w:rPr>
              <w:t>МБОУ «Б-</w:t>
            </w:r>
            <w:proofErr w:type="spellStart"/>
            <w:r w:rsidRPr="00E31DC2">
              <w:rPr>
                <w:color w:val="1C2123"/>
                <w:sz w:val="24"/>
              </w:rPr>
              <w:t>Курьевская</w:t>
            </w:r>
            <w:proofErr w:type="spellEnd"/>
            <w:r w:rsidRPr="00E31DC2">
              <w:rPr>
                <w:color w:val="1C2123"/>
                <w:sz w:val="24"/>
              </w:rPr>
              <w:t xml:space="preserve"> ООШ»</w:t>
            </w:r>
          </w:p>
        </w:tc>
        <w:tc>
          <w:tcPr>
            <w:tcW w:w="2858" w:type="dxa"/>
          </w:tcPr>
          <w:p w:rsidR="00D4598C" w:rsidRPr="00E31DC2" w:rsidRDefault="00E31DC2">
            <w:pPr>
              <w:pStyle w:val="TableParagraph"/>
              <w:ind w:left="176" w:right="1390" w:hanging="70"/>
              <w:jc w:val="left"/>
              <w:rPr>
                <w:sz w:val="24"/>
              </w:rPr>
            </w:pPr>
            <w:r w:rsidRPr="00E31DC2">
              <w:rPr>
                <w:sz w:val="24"/>
              </w:rPr>
              <w:t>Д. Бутова Курья, д. 75</w:t>
            </w:r>
          </w:p>
        </w:tc>
      </w:tr>
      <w:tr w:rsidR="00D4598C" w:rsidRPr="00E31DC2" w:rsidTr="00E31DC2">
        <w:trPr>
          <w:trHeight w:val="643"/>
        </w:trPr>
        <w:tc>
          <w:tcPr>
            <w:tcW w:w="905" w:type="dxa"/>
          </w:tcPr>
          <w:p w:rsidR="00D4598C" w:rsidRPr="00E31DC2" w:rsidRDefault="00E31DC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E31DC2">
              <w:rPr>
                <w:sz w:val="24"/>
              </w:rPr>
              <w:t>2.</w:t>
            </w:r>
          </w:p>
        </w:tc>
        <w:tc>
          <w:tcPr>
            <w:tcW w:w="3608" w:type="dxa"/>
          </w:tcPr>
          <w:p w:rsidR="00D4598C" w:rsidRPr="00E31DC2" w:rsidRDefault="00E31DC2" w:rsidP="00E31DC2">
            <w:pPr>
              <w:pStyle w:val="TableParagraph"/>
              <w:ind w:right="562"/>
              <w:jc w:val="left"/>
              <w:rPr>
                <w:sz w:val="24"/>
              </w:rPr>
            </w:pPr>
            <w:r w:rsidRPr="00E31DC2">
              <w:rPr>
                <w:sz w:val="24"/>
              </w:rPr>
              <w:t>АИС «СБИС»</w:t>
            </w:r>
          </w:p>
        </w:tc>
        <w:tc>
          <w:tcPr>
            <w:tcW w:w="2771" w:type="dxa"/>
          </w:tcPr>
          <w:p w:rsidR="00D4598C" w:rsidRPr="00E31DC2" w:rsidRDefault="00E31DC2" w:rsidP="00E31DC2">
            <w:pPr>
              <w:pStyle w:val="TableParagraph"/>
              <w:spacing w:line="301" w:lineRule="exact"/>
              <w:ind w:right="158"/>
              <w:jc w:val="left"/>
              <w:rPr>
                <w:sz w:val="24"/>
              </w:rPr>
            </w:pPr>
            <w:r w:rsidRPr="00E31DC2">
              <w:rPr>
                <w:color w:val="1C2123"/>
                <w:sz w:val="24"/>
              </w:rPr>
              <w:t>МБОУ «Б-</w:t>
            </w:r>
            <w:proofErr w:type="spellStart"/>
            <w:r w:rsidRPr="00E31DC2">
              <w:rPr>
                <w:color w:val="1C2123"/>
                <w:sz w:val="24"/>
              </w:rPr>
              <w:t>Курьевская</w:t>
            </w:r>
            <w:proofErr w:type="spellEnd"/>
            <w:r w:rsidRPr="00E31DC2">
              <w:rPr>
                <w:color w:val="1C2123"/>
                <w:sz w:val="24"/>
              </w:rPr>
              <w:t xml:space="preserve"> ООШ»</w:t>
            </w:r>
          </w:p>
        </w:tc>
        <w:tc>
          <w:tcPr>
            <w:tcW w:w="2858" w:type="dxa"/>
          </w:tcPr>
          <w:p w:rsidR="00D4598C" w:rsidRPr="00E31DC2" w:rsidRDefault="00E31DC2">
            <w:pPr>
              <w:pStyle w:val="TableParagraph"/>
              <w:ind w:left="176" w:right="1390" w:hanging="70"/>
              <w:jc w:val="left"/>
              <w:rPr>
                <w:sz w:val="24"/>
              </w:rPr>
            </w:pPr>
            <w:r w:rsidRPr="00E31DC2">
              <w:rPr>
                <w:sz w:val="24"/>
              </w:rPr>
              <w:t>Д. Бутова Курья, д. 75</w:t>
            </w:r>
          </w:p>
        </w:tc>
      </w:tr>
      <w:tr w:rsidR="00D4598C" w:rsidRPr="00E31DC2" w:rsidTr="00E31DC2">
        <w:trPr>
          <w:trHeight w:val="641"/>
        </w:trPr>
        <w:tc>
          <w:tcPr>
            <w:tcW w:w="905" w:type="dxa"/>
          </w:tcPr>
          <w:p w:rsidR="00D4598C" w:rsidRPr="00E31DC2" w:rsidRDefault="00E31DC2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E31DC2">
              <w:rPr>
                <w:sz w:val="24"/>
              </w:rPr>
              <w:t>3.</w:t>
            </w:r>
          </w:p>
        </w:tc>
        <w:tc>
          <w:tcPr>
            <w:tcW w:w="3608" w:type="dxa"/>
          </w:tcPr>
          <w:p w:rsidR="00D4598C" w:rsidRPr="00E31DC2" w:rsidRDefault="00E31DC2" w:rsidP="00E31DC2">
            <w:pPr>
              <w:pStyle w:val="TableParagraph"/>
              <w:spacing w:line="321" w:lineRule="exact"/>
              <w:ind w:left="215" w:right="206"/>
              <w:jc w:val="left"/>
              <w:rPr>
                <w:sz w:val="24"/>
              </w:rPr>
            </w:pPr>
            <w:r w:rsidRPr="00E31DC2">
              <w:rPr>
                <w:sz w:val="24"/>
              </w:rPr>
              <w:t>АИС</w:t>
            </w:r>
            <w:r w:rsidRPr="00E31DC2">
              <w:rPr>
                <w:spacing w:val="-2"/>
                <w:sz w:val="24"/>
              </w:rPr>
              <w:t xml:space="preserve"> </w:t>
            </w:r>
            <w:r w:rsidRPr="00E31DC2">
              <w:rPr>
                <w:sz w:val="24"/>
              </w:rPr>
              <w:t>«Моя школа»</w:t>
            </w:r>
          </w:p>
        </w:tc>
        <w:tc>
          <w:tcPr>
            <w:tcW w:w="2771" w:type="dxa"/>
          </w:tcPr>
          <w:p w:rsidR="00D4598C" w:rsidRPr="00E31DC2" w:rsidRDefault="00E31DC2" w:rsidP="00E31DC2">
            <w:pPr>
              <w:pStyle w:val="TableParagraph"/>
              <w:spacing w:line="301" w:lineRule="exact"/>
              <w:ind w:right="158"/>
              <w:jc w:val="left"/>
              <w:rPr>
                <w:sz w:val="24"/>
              </w:rPr>
            </w:pPr>
            <w:r w:rsidRPr="00E31DC2">
              <w:rPr>
                <w:color w:val="1C2123"/>
                <w:sz w:val="24"/>
              </w:rPr>
              <w:t>МБОУ «Б-</w:t>
            </w:r>
            <w:proofErr w:type="spellStart"/>
            <w:r w:rsidRPr="00E31DC2">
              <w:rPr>
                <w:color w:val="1C2123"/>
                <w:sz w:val="24"/>
              </w:rPr>
              <w:t>Курьевская</w:t>
            </w:r>
            <w:proofErr w:type="spellEnd"/>
            <w:r w:rsidRPr="00E31DC2">
              <w:rPr>
                <w:color w:val="1C2123"/>
                <w:sz w:val="24"/>
              </w:rPr>
              <w:t xml:space="preserve"> ООШ»</w:t>
            </w:r>
          </w:p>
        </w:tc>
        <w:tc>
          <w:tcPr>
            <w:tcW w:w="2858" w:type="dxa"/>
          </w:tcPr>
          <w:p w:rsidR="00D4598C" w:rsidRPr="00E31DC2" w:rsidRDefault="00E31DC2">
            <w:pPr>
              <w:pStyle w:val="TableParagraph"/>
              <w:ind w:left="176" w:right="1390" w:hanging="70"/>
              <w:jc w:val="left"/>
              <w:rPr>
                <w:sz w:val="24"/>
              </w:rPr>
            </w:pPr>
            <w:r w:rsidRPr="00E31DC2">
              <w:rPr>
                <w:sz w:val="24"/>
              </w:rPr>
              <w:t>Д. Бутова Курья, д. 75</w:t>
            </w:r>
          </w:p>
        </w:tc>
      </w:tr>
      <w:tr w:rsidR="00D4598C" w:rsidRPr="00E31DC2" w:rsidTr="00E31DC2">
        <w:trPr>
          <w:trHeight w:val="643"/>
        </w:trPr>
        <w:tc>
          <w:tcPr>
            <w:tcW w:w="905" w:type="dxa"/>
          </w:tcPr>
          <w:p w:rsidR="00D4598C" w:rsidRPr="00E31DC2" w:rsidRDefault="00E31DC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E31DC2">
              <w:rPr>
                <w:sz w:val="24"/>
              </w:rPr>
              <w:t>4.</w:t>
            </w:r>
          </w:p>
        </w:tc>
        <w:tc>
          <w:tcPr>
            <w:tcW w:w="3608" w:type="dxa"/>
          </w:tcPr>
          <w:p w:rsidR="00D4598C" w:rsidRPr="00E31DC2" w:rsidRDefault="00E31DC2" w:rsidP="00E31DC2">
            <w:pPr>
              <w:pStyle w:val="TableParagraph"/>
              <w:spacing w:line="240" w:lineRule="auto"/>
              <w:ind w:left="215" w:right="207"/>
              <w:jc w:val="left"/>
              <w:rPr>
                <w:sz w:val="24"/>
              </w:rPr>
            </w:pPr>
            <w:r w:rsidRPr="00E31DC2">
              <w:rPr>
                <w:sz w:val="24"/>
              </w:rPr>
              <w:t>АИС ЕЦИС</w:t>
            </w:r>
          </w:p>
        </w:tc>
        <w:tc>
          <w:tcPr>
            <w:tcW w:w="2771" w:type="dxa"/>
          </w:tcPr>
          <w:p w:rsidR="00D4598C" w:rsidRPr="00E31DC2" w:rsidRDefault="00E31DC2">
            <w:pPr>
              <w:pStyle w:val="TableParagraph"/>
              <w:spacing w:line="301" w:lineRule="exact"/>
              <w:ind w:right="158"/>
              <w:rPr>
                <w:sz w:val="24"/>
              </w:rPr>
            </w:pPr>
            <w:r w:rsidRPr="00E31DC2">
              <w:rPr>
                <w:color w:val="1C2123"/>
                <w:sz w:val="24"/>
              </w:rPr>
              <w:t>МБОУ «Б-</w:t>
            </w:r>
            <w:proofErr w:type="spellStart"/>
            <w:r w:rsidRPr="00E31DC2">
              <w:rPr>
                <w:color w:val="1C2123"/>
                <w:sz w:val="24"/>
              </w:rPr>
              <w:t>Курьевская</w:t>
            </w:r>
            <w:proofErr w:type="spellEnd"/>
            <w:r w:rsidRPr="00E31DC2">
              <w:rPr>
                <w:color w:val="1C2123"/>
                <w:sz w:val="24"/>
              </w:rPr>
              <w:t xml:space="preserve"> ООШ»</w:t>
            </w:r>
          </w:p>
        </w:tc>
        <w:tc>
          <w:tcPr>
            <w:tcW w:w="2858" w:type="dxa"/>
          </w:tcPr>
          <w:p w:rsidR="00D4598C" w:rsidRPr="00E31DC2" w:rsidRDefault="00E31DC2">
            <w:pPr>
              <w:pStyle w:val="TableParagraph"/>
              <w:ind w:left="176" w:right="1390" w:hanging="70"/>
              <w:jc w:val="left"/>
              <w:rPr>
                <w:sz w:val="24"/>
              </w:rPr>
            </w:pPr>
            <w:r w:rsidRPr="00E31DC2">
              <w:rPr>
                <w:sz w:val="24"/>
              </w:rPr>
              <w:t>Д. Бутова Курья, д. 75</w:t>
            </w:r>
          </w:p>
        </w:tc>
      </w:tr>
    </w:tbl>
    <w:p w:rsidR="00D4598C" w:rsidRDefault="00D4598C">
      <w:pPr>
        <w:rPr>
          <w:sz w:val="28"/>
        </w:rPr>
        <w:sectPr w:rsidR="00D4598C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E31DC2" w:rsidTr="00484D91">
        <w:trPr>
          <w:trHeight w:val="1833"/>
        </w:trPr>
        <w:tc>
          <w:tcPr>
            <w:tcW w:w="3678" w:type="dxa"/>
          </w:tcPr>
          <w:p w:rsidR="00E31DC2" w:rsidRDefault="00E31DC2" w:rsidP="00484D9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</w:tc>
        <w:tc>
          <w:tcPr>
            <w:tcW w:w="6033" w:type="dxa"/>
          </w:tcPr>
          <w:p w:rsidR="00E31DC2" w:rsidRDefault="00E31DC2" w:rsidP="00484D91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E31DC2" w:rsidRDefault="00E31DC2" w:rsidP="00484D91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 директор МБОУ «Б-</w:t>
            </w:r>
            <w:proofErr w:type="spellStart"/>
            <w:r>
              <w:rPr>
                <w:sz w:val="24"/>
              </w:rPr>
              <w:t>Курьевская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E31DC2" w:rsidRPr="008D733C" w:rsidRDefault="00E31DC2" w:rsidP="00484D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____________Л.Н. Щукина</w:t>
            </w:r>
          </w:p>
        </w:tc>
      </w:tr>
    </w:tbl>
    <w:p w:rsidR="00D4598C" w:rsidRDefault="00D4598C">
      <w:pPr>
        <w:pStyle w:val="a3"/>
        <w:rPr>
          <w:sz w:val="26"/>
        </w:rPr>
      </w:pPr>
    </w:p>
    <w:p w:rsidR="00D4598C" w:rsidRDefault="00D4598C">
      <w:pPr>
        <w:pStyle w:val="a3"/>
        <w:spacing w:before="4"/>
        <w:rPr>
          <w:sz w:val="21"/>
        </w:rPr>
      </w:pPr>
    </w:p>
    <w:p w:rsidR="00D4598C" w:rsidRDefault="00E31DC2">
      <w:pPr>
        <w:ind w:left="2049" w:right="2076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D4598C" w:rsidRDefault="00E31DC2">
      <w:pPr>
        <w:ind w:left="805" w:right="834"/>
        <w:jc w:val="center"/>
        <w:rPr>
          <w:b/>
          <w:sz w:val="24"/>
        </w:rPr>
      </w:pPr>
      <w:r>
        <w:rPr>
          <w:b/>
          <w:sz w:val="24"/>
        </w:rPr>
        <w:t>доступа к персональным данным, обрабатываемым в информационных системах,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 «Б-</w:t>
      </w:r>
      <w:proofErr w:type="spellStart"/>
      <w:r>
        <w:rPr>
          <w:b/>
          <w:sz w:val="24"/>
        </w:rPr>
        <w:t>Курьевская</w:t>
      </w:r>
      <w:proofErr w:type="spellEnd"/>
      <w:r>
        <w:rPr>
          <w:b/>
          <w:sz w:val="24"/>
        </w:rPr>
        <w:t xml:space="preserve"> ООШ»</w:t>
      </w:r>
    </w:p>
    <w:p w:rsidR="00D4598C" w:rsidRDefault="00D4598C">
      <w:pPr>
        <w:pStyle w:val="a3"/>
        <w:spacing w:before="5"/>
        <w:rPr>
          <w:b/>
        </w:rPr>
      </w:pPr>
    </w:p>
    <w:p w:rsidR="00D4598C" w:rsidRDefault="00E31DC2">
      <w:pPr>
        <w:pStyle w:val="a3"/>
        <w:ind w:left="478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1089"/>
        </w:tabs>
        <w:ind w:right="505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 в информационных системах 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4598C" w:rsidRDefault="00D4598C">
      <w:pPr>
        <w:pStyle w:val="a3"/>
        <w:spacing w:before="3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928"/>
        </w:tabs>
        <w:ind w:left="927" w:hanging="45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27.07.2006</w:t>
      </w:r>
    </w:p>
    <w:p w:rsidR="00D4598C" w:rsidRDefault="00E31DC2">
      <w:pPr>
        <w:pStyle w:val="a3"/>
        <w:ind w:left="478" w:right="503"/>
        <w:jc w:val="both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01.11.2012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системах персональных данных».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954"/>
        </w:tabs>
        <w:ind w:right="511" w:firstLine="0"/>
        <w:jc w:val="both"/>
        <w:rPr>
          <w:sz w:val="24"/>
        </w:rPr>
      </w:pPr>
      <w:r>
        <w:rPr>
          <w:sz w:val="24"/>
        </w:rPr>
        <w:t>Основные понятия и термины, используемые в настоящих правилах, применяются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статьей 3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152-ФЗ.</w:t>
      </w:r>
    </w:p>
    <w:p w:rsidR="00D4598C" w:rsidRDefault="00D4598C">
      <w:pPr>
        <w:pStyle w:val="a3"/>
        <w:spacing w:before="7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914"/>
        </w:tabs>
        <w:spacing w:line="237" w:lineRule="auto"/>
        <w:ind w:right="507" w:firstLine="0"/>
        <w:jc w:val="both"/>
        <w:rPr>
          <w:sz w:val="24"/>
        </w:rPr>
      </w:pPr>
      <w:r>
        <w:rPr>
          <w:sz w:val="24"/>
        </w:rPr>
        <w:t>Перечень персональных данных, обрабатываемых в информационных системах,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ООШ».</w:t>
      </w:r>
    </w:p>
    <w:p w:rsidR="00D4598C" w:rsidRDefault="00D4598C">
      <w:pPr>
        <w:pStyle w:val="a3"/>
        <w:spacing w:before="6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983"/>
        </w:tabs>
        <w:ind w:right="507" w:firstLine="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угрозы.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1"/>
          <w:numId w:val="2"/>
        </w:numPr>
        <w:tabs>
          <w:tab w:val="left" w:pos="1214"/>
        </w:tabs>
        <w:ind w:right="512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ООШ».</w:t>
      </w:r>
    </w:p>
    <w:p w:rsidR="00D4598C" w:rsidRDefault="00D4598C">
      <w:pPr>
        <w:pStyle w:val="a3"/>
        <w:spacing w:before="2"/>
      </w:pPr>
    </w:p>
    <w:p w:rsidR="00D4598C" w:rsidRDefault="00E31DC2">
      <w:pPr>
        <w:pStyle w:val="a4"/>
        <w:numPr>
          <w:ilvl w:val="1"/>
          <w:numId w:val="3"/>
        </w:numPr>
        <w:tabs>
          <w:tab w:val="left" w:pos="7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</w:p>
    <w:p w:rsidR="00D4598C" w:rsidRDefault="00D4598C">
      <w:pPr>
        <w:pStyle w:val="a3"/>
        <w:spacing w:before="4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1000"/>
        </w:tabs>
        <w:ind w:right="508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 в информационных системах, для выполнения ими трудовых и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(далее – лица, допущенные к персональным данным)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ООШ».</w:t>
      </w:r>
    </w:p>
    <w:p w:rsidR="00D4598C" w:rsidRDefault="00D4598C">
      <w:pPr>
        <w:pStyle w:val="a3"/>
        <w:spacing w:before="6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1014"/>
        </w:tabs>
        <w:ind w:right="509" w:firstLine="0"/>
        <w:jc w:val="both"/>
        <w:rPr>
          <w:sz w:val="24"/>
        </w:rPr>
      </w:pPr>
      <w:proofErr w:type="gramStart"/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5"/>
          <w:sz w:val="24"/>
        </w:rPr>
        <w:t xml:space="preserve"> </w:t>
      </w:r>
      <w:r>
        <w:rPr>
          <w:sz w:val="24"/>
        </w:rPr>
        <w:t>месте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left="658" w:hanging="181"/>
        <w:rPr>
          <w:sz w:val="24"/>
        </w:rPr>
      </w:pPr>
      <w:proofErr w:type="gramStart"/>
      <w:r>
        <w:rPr>
          <w:sz w:val="24"/>
        </w:rPr>
        <w:t>АРМ)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идентификатор.</w:t>
      </w:r>
      <w:proofErr w:type="gramEnd"/>
    </w:p>
    <w:p w:rsidR="00D4598C" w:rsidRDefault="00D4598C">
      <w:pPr>
        <w:pStyle w:val="a3"/>
        <w:spacing w:before="2"/>
      </w:pPr>
    </w:p>
    <w:p w:rsidR="00D4598C" w:rsidRDefault="00E31DC2">
      <w:pPr>
        <w:pStyle w:val="a4"/>
        <w:numPr>
          <w:ilvl w:val="1"/>
          <w:numId w:val="3"/>
        </w:numPr>
        <w:tabs>
          <w:tab w:val="left" w:pos="719"/>
        </w:tabs>
        <w:ind w:hanging="2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данным: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left="658" w:hanging="18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right="510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152-ФЗ;</w:t>
      </w:r>
    </w:p>
    <w:p w:rsidR="00D4598C" w:rsidRDefault="00D4598C">
      <w:pPr>
        <w:jc w:val="both"/>
        <w:rPr>
          <w:sz w:val="24"/>
        </w:rPr>
        <w:sectPr w:rsidR="00D4598C">
          <w:pgSz w:w="11910" w:h="16840"/>
          <w:pgMar w:top="1040" w:right="340" w:bottom="280" w:left="940" w:header="720" w:footer="720" w:gutter="0"/>
          <w:cols w:space="720"/>
        </w:sectPr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spacing w:before="73"/>
        <w:ind w:left="658" w:hanging="181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неучтенных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копий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right="510" w:firstLine="0"/>
        <w:rPr>
          <w:sz w:val="24"/>
        </w:rPr>
      </w:pPr>
      <w:r>
        <w:rPr>
          <w:sz w:val="24"/>
        </w:rPr>
        <w:t>не оставлять включенными АРМ с предоставленными правами доступа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перерывах),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носители с конфиденциальной информацией в закрываемые на замок шкафы</w:t>
      </w:r>
      <w:r>
        <w:rPr>
          <w:spacing w:val="1"/>
          <w:sz w:val="24"/>
        </w:rPr>
        <w:t xml:space="preserve"> </w:t>
      </w:r>
      <w:r>
        <w:rPr>
          <w:sz w:val="24"/>
        </w:rPr>
        <w:t>(сейфы);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right="512" w:firstLine="0"/>
        <w:rPr>
          <w:sz w:val="24"/>
        </w:rPr>
      </w:pPr>
      <w:r>
        <w:rPr>
          <w:sz w:val="24"/>
        </w:rPr>
        <w:t>при работе с документами, содержащими персональные данные, исключить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4598C" w:rsidRDefault="00D4598C">
      <w:pPr>
        <w:pStyle w:val="a3"/>
        <w:spacing w:before="3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right="511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 для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left="658" w:hanging="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right="506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 информацией;</w:t>
      </w:r>
    </w:p>
    <w:p w:rsidR="00D4598C" w:rsidRDefault="00D4598C">
      <w:pPr>
        <w:pStyle w:val="a3"/>
        <w:spacing w:before="3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ind w:left="658" w:hanging="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утечку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D4598C" w:rsidRDefault="00D4598C">
      <w:pPr>
        <w:pStyle w:val="a3"/>
        <w:spacing w:before="4"/>
      </w:pPr>
    </w:p>
    <w:p w:rsidR="00D4598C" w:rsidRDefault="00E31DC2">
      <w:pPr>
        <w:pStyle w:val="a4"/>
        <w:numPr>
          <w:ilvl w:val="0"/>
          <w:numId w:val="1"/>
        </w:numPr>
        <w:tabs>
          <w:tab w:val="left" w:pos="659"/>
        </w:tabs>
        <w:spacing w:before="1"/>
        <w:ind w:right="502" w:firstLine="0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ООШ».</w:t>
      </w:r>
    </w:p>
    <w:p w:rsidR="00D4598C" w:rsidRDefault="00D4598C">
      <w:pPr>
        <w:pStyle w:val="a3"/>
        <w:spacing w:before="5"/>
      </w:pPr>
    </w:p>
    <w:p w:rsidR="00D4598C" w:rsidRDefault="00E31DC2" w:rsidP="00E31DC2">
      <w:pPr>
        <w:pStyle w:val="a4"/>
        <w:numPr>
          <w:ilvl w:val="1"/>
          <w:numId w:val="3"/>
        </w:numPr>
        <w:tabs>
          <w:tab w:val="left" w:pos="962"/>
        </w:tabs>
        <w:ind w:left="478" w:right="501" w:firstLine="0"/>
        <w:jc w:val="both"/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</w:t>
      </w:r>
      <w:r>
        <w:t xml:space="preserve"> (далее – Оператор) и субъектов персональных данных к персональным</w:t>
      </w:r>
      <w:r>
        <w:rPr>
          <w:spacing w:val="1"/>
        </w:rPr>
        <w:t xml:space="preserve"> </w:t>
      </w:r>
      <w:r>
        <w:t>данным.</w:t>
      </w:r>
    </w:p>
    <w:p w:rsidR="00D4598C" w:rsidRDefault="00D4598C">
      <w:pPr>
        <w:pStyle w:val="a3"/>
        <w:spacing w:before="2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1072"/>
        </w:tabs>
        <w:ind w:right="504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иных государственных органов, органов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926"/>
        </w:tabs>
        <w:ind w:right="504" w:firstLine="0"/>
        <w:jc w:val="both"/>
        <w:rPr>
          <w:sz w:val="24"/>
        </w:rPr>
      </w:pPr>
      <w:r>
        <w:rPr>
          <w:sz w:val="24"/>
        </w:rPr>
        <w:t>Право доступа к персональным данным имеют должностные лица Оператора,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Оператора.</w:t>
      </w:r>
    </w:p>
    <w:p w:rsidR="00D4598C" w:rsidRDefault="00D4598C">
      <w:pPr>
        <w:pStyle w:val="a3"/>
        <w:spacing w:before="6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952"/>
        </w:tabs>
        <w:ind w:right="512" w:firstLine="0"/>
        <w:jc w:val="both"/>
        <w:rPr>
          <w:sz w:val="24"/>
        </w:rPr>
      </w:pPr>
      <w:r>
        <w:rPr>
          <w:sz w:val="24"/>
        </w:rPr>
        <w:t>Доступ к персональным данным субъектов персональных данных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 запроса.</w:t>
      </w:r>
    </w:p>
    <w:p w:rsidR="00D4598C" w:rsidRDefault="00D4598C">
      <w:pPr>
        <w:pStyle w:val="a3"/>
        <w:spacing w:before="2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930"/>
        </w:tabs>
        <w:ind w:right="507" w:firstLine="0"/>
        <w:jc w:val="both"/>
        <w:rPr>
          <w:sz w:val="24"/>
        </w:rPr>
      </w:pPr>
      <w:r>
        <w:rPr>
          <w:sz w:val="24"/>
        </w:rPr>
        <w:t>Порядок учета (регистрации), рассмотрения запросов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их представителей.</w:t>
      </w:r>
    </w:p>
    <w:p w:rsidR="00D4598C" w:rsidRDefault="00D4598C">
      <w:pPr>
        <w:pStyle w:val="a3"/>
        <w:spacing w:before="5"/>
      </w:pPr>
    </w:p>
    <w:p w:rsidR="00D4598C" w:rsidRDefault="00E31DC2">
      <w:pPr>
        <w:pStyle w:val="a4"/>
        <w:numPr>
          <w:ilvl w:val="2"/>
          <w:numId w:val="3"/>
        </w:numPr>
        <w:tabs>
          <w:tab w:val="left" w:pos="981"/>
        </w:tabs>
        <w:ind w:right="51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документам.</w:t>
      </w:r>
    </w:p>
    <w:p w:rsidR="00D4598C" w:rsidRDefault="00D4598C">
      <w:pPr>
        <w:pStyle w:val="a3"/>
        <w:spacing w:before="2"/>
      </w:pPr>
    </w:p>
    <w:p w:rsidR="00D4598C" w:rsidRDefault="00E31DC2">
      <w:pPr>
        <w:pStyle w:val="a4"/>
        <w:numPr>
          <w:ilvl w:val="1"/>
          <w:numId w:val="3"/>
        </w:numPr>
        <w:tabs>
          <w:tab w:val="left" w:pos="827"/>
        </w:tabs>
        <w:spacing w:before="1"/>
        <w:ind w:left="478" w:right="512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подпись.</w:t>
      </w:r>
    </w:p>
    <w:p w:rsidR="00D4598C" w:rsidRDefault="00D4598C">
      <w:pPr>
        <w:jc w:val="both"/>
        <w:rPr>
          <w:sz w:val="24"/>
        </w:rPr>
        <w:sectPr w:rsidR="00D4598C">
          <w:pgSz w:w="11910" w:h="16840"/>
          <w:pgMar w:top="1040" w:right="340" w:bottom="280" w:left="940" w:header="720" w:footer="720" w:gutter="0"/>
          <w:cols w:space="720"/>
        </w:sectPr>
      </w:pPr>
    </w:p>
    <w:p w:rsidR="00D4598C" w:rsidRDefault="00E31DC2">
      <w:pPr>
        <w:pStyle w:val="a4"/>
        <w:numPr>
          <w:ilvl w:val="1"/>
          <w:numId w:val="3"/>
        </w:numPr>
        <w:tabs>
          <w:tab w:val="left" w:pos="827"/>
        </w:tabs>
        <w:spacing w:before="73"/>
        <w:ind w:left="478" w:right="509" w:firstLine="0"/>
        <w:jc w:val="both"/>
        <w:rPr>
          <w:sz w:val="24"/>
        </w:rPr>
      </w:pPr>
      <w:r>
        <w:rPr>
          <w:sz w:val="24"/>
        </w:rPr>
        <w:lastRenderedPageBreak/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D4598C">
      <w:pgSz w:w="11910" w:h="16840"/>
      <w:pgMar w:top="104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DA5"/>
    <w:multiLevelType w:val="multilevel"/>
    <w:tmpl w:val="458467F2"/>
    <w:lvl w:ilvl="0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color w:val="1C2123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8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">
    <w:nsid w:val="313C018C"/>
    <w:multiLevelType w:val="hybridMultilevel"/>
    <w:tmpl w:val="FA20337C"/>
    <w:lvl w:ilvl="0" w:tplc="931C45F2">
      <w:numFmt w:val="bullet"/>
      <w:lvlText w:val="–"/>
      <w:lvlJc w:val="left"/>
      <w:pPr>
        <w:ind w:left="4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6AAC6">
      <w:numFmt w:val="bullet"/>
      <w:lvlText w:val="•"/>
      <w:lvlJc w:val="left"/>
      <w:pPr>
        <w:ind w:left="1494" w:hanging="180"/>
      </w:pPr>
      <w:rPr>
        <w:rFonts w:hint="default"/>
        <w:lang w:val="ru-RU" w:eastAsia="en-US" w:bidi="ar-SA"/>
      </w:rPr>
    </w:lvl>
    <w:lvl w:ilvl="2" w:tplc="DB8E8060">
      <w:numFmt w:val="bullet"/>
      <w:lvlText w:val="•"/>
      <w:lvlJc w:val="left"/>
      <w:pPr>
        <w:ind w:left="2509" w:hanging="180"/>
      </w:pPr>
      <w:rPr>
        <w:rFonts w:hint="default"/>
        <w:lang w:val="ru-RU" w:eastAsia="en-US" w:bidi="ar-SA"/>
      </w:rPr>
    </w:lvl>
    <w:lvl w:ilvl="3" w:tplc="816EF6A0">
      <w:numFmt w:val="bullet"/>
      <w:lvlText w:val="•"/>
      <w:lvlJc w:val="left"/>
      <w:pPr>
        <w:ind w:left="3523" w:hanging="180"/>
      </w:pPr>
      <w:rPr>
        <w:rFonts w:hint="default"/>
        <w:lang w:val="ru-RU" w:eastAsia="en-US" w:bidi="ar-SA"/>
      </w:rPr>
    </w:lvl>
    <w:lvl w:ilvl="4" w:tplc="EC4015A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5" w:tplc="D284AE08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07BAD78A">
      <w:numFmt w:val="bullet"/>
      <w:lvlText w:val="•"/>
      <w:lvlJc w:val="left"/>
      <w:pPr>
        <w:ind w:left="6567" w:hanging="180"/>
      </w:pPr>
      <w:rPr>
        <w:rFonts w:hint="default"/>
        <w:lang w:val="ru-RU" w:eastAsia="en-US" w:bidi="ar-SA"/>
      </w:rPr>
    </w:lvl>
    <w:lvl w:ilvl="7" w:tplc="567C37F2">
      <w:numFmt w:val="bullet"/>
      <w:lvlText w:val="•"/>
      <w:lvlJc w:val="left"/>
      <w:pPr>
        <w:ind w:left="7582" w:hanging="180"/>
      </w:pPr>
      <w:rPr>
        <w:rFonts w:hint="default"/>
        <w:lang w:val="ru-RU" w:eastAsia="en-US" w:bidi="ar-SA"/>
      </w:rPr>
    </w:lvl>
    <w:lvl w:ilvl="8" w:tplc="934A24BE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</w:abstractNum>
  <w:abstractNum w:abstractNumId="2">
    <w:nsid w:val="7D282C0B"/>
    <w:multiLevelType w:val="multilevel"/>
    <w:tmpl w:val="196CB868"/>
    <w:lvl w:ilvl="0">
      <w:start w:val="1"/>
      <w:numFmt w:val="decimal"/>
      <w:lvlText w:val="%1"/>
      <w:lvlJc w:val="left"/>
      <w:pPr>
        <w:ind w:left="478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98C"/>
    <w:rsid w:val="00BA3B2B"/>
    <w:rsid w:val="00D4598C"/>
    <w:rsid w:val="00E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66" w:right="100"/>
      <w:jc w:val="center"/>
    </w:pPr>
  </w:style>
  <w:style w:type="character" w:styleId="a5">
    <w:name w:val="Emphasis"/>
    <w:qFormat/>
    <w:rsid w:val="00E31DC2"/>
    <w:rPr>
      <w:i/>
      <w:iCs/>
    </w:rPr>
  </w:style>
  <w:style w:type="paragraph" w:styleId="a6">
    <w:name w:val="Normal (Web)"/>
    <w:basedOn w:val="a"/>
    <w:rsid w:val="00E31DC2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66" w:right="100"/>
      <w:jc w:val="center"/>
    </w:pPr>
  </w:style>
  <w:style w:type="character" w:styleId="a5">
    <w:name w:val="Emphasis"/>
    <w:qFormat/>
    <w:rsid w:val="00E31DC2"/>
    <w:rPr>
      <w:i/>
      <w:iCs/>
    </w:rPr>
  </w:style>
  <w:style w:type="paragraph" w:styleId="a6">
    <w:name w:val="Normal (Web)"/>
    <w:basedOn w:val="a"/>
    <w:rsid w:val="00E31DC2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</Words>
  <Characters>5362</Characters>
  <Application>Microsoft Office Word</Application>
  <DocSecurity>0</DocSecurity>
  <Lines>44</Lines>
  <Paragraphs>12</Paragraphs>
  <ScaleCrop>false</ScaleCrop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dcterms:created xsi:type="dcterms:W3CDTF">2023-09-13T07:25:00Z</dcterms:created>
  <dcterms:modified xsi:type="dcterms:W3CDTF">2023-09-18T12:39:00Z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2023-09-13T00:00:00Z</vt:filetime>
  </property>
</Properties>
</file>