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96" w:type="dxa"/>
        <w:tblLayout w:type="fixed"/>
        <w:tblLook w:val="01E0" w:firstRow="1" w:lastRow="1" w:firstColumn="1" w:lastColumn="1" w:noHBand="0" w:noVBand="0"/>
      </w:tblPr>
      <w:tblGrid>
        <w:gridCol w:w="3678"/>
        <w:gridCol w:w="6033"/>
      </w:tblGrid>
      <w:tr w:rsidR="00D52D6A" w:rsidRPr="008D733C" w:rsidTr="00484D91">
        <w:trPr>
          <w:trHeight w:val="1833"/>
        </w:trPr>
        <w:tc>
          <w:tcPr>
            <w:tcW w:w="3678" w:type="dxa"/>
          </w:tcPr>
          <w:p w:rsidR="00D52D6A" w:rsidRDefault="00D52D6A" w:rsidP="00484D91">
            <w:pPr>
              <w:pStyle w:val="TableParagraph"/>
              <w:ind w:left="200"/>
              <w:rPr>
                <w:sz w:val="24"/>
              </w:rPr>
            </w:pPr>
          </w:p>
        </w:tc>
        <w:tc>
          <w:tcPr>
            <w:tcW w:w="6033" w:type="dxa"/>
          </w:tcPr>
          <w:p w:rsidR="00D52D6A" w:rsidRDefault="00D52D6A" w:rsidP="00484D91">
            <w:pPr>
              <w:pStyle w:val="TableParagraph"/>
              <w:spacing w:line="27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 w:rsidR="00D52D6A" w:rsidRDefault="00D52D6A" w:rsidP="00484D91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            директор МБОУ «Б-Курьевская ООШ»</w:t>
            </w:r>
          </w:p>
          <w:p w:rsidR="00D52D6A" w:rsidRDefault="00D52D6A" w:rsidP="00484D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  Приказ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0E3A17">
              <w:rPr>
                <w:sz w:val="24"/>
              </w:rPr>
              <w:t xml:space="preserve">98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 w:rsidR="000E3A17">
              <w:rPr>
                <w:sz w:val="24"/>
              </w:rPr>
              <w:t>«31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 w:rsidR="000E3A17">
              <w:rPr>
                <w:sz w:val="24"/>
              </w:rPr>
              <w:t xml:space="preserve">августа  </w:t>
            </w:r>
            <w:bookmarkStart w:id="0" w:name="_GoBack"/>
            <w:bookmarkEnd w:id="0"/>
            <w:r>
              <w:rPr>
                <w:sz w:val="24"/>
              </w:rPr>
              <w:t>2023г.</w:t>
            </w:r>
          </w:p>
          <w:p w:rsidR="00D52D6A" w:rsidRPr="008D733C" w:rsidRDefault="00D52D6A" w:rsidP="00484D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    ____________Л.Н. Щукина</w:t>
            </w:r>
          </w:p>
        </w:tc>
      </w:tr>
    </w:tbl>
    <w:p w:rsidR="00C2007E" w:rsidRDefault="00C2007E">
      <w:pPr>
        <w:pStyle w:val="a3"/>
        <w:rPr>
          <w:sz w:val="20"/>
        </w:rPr>
      </w:pPr>
    </w:p>
    <w:p w:rsidR="00D52D6A" w:rsidRDefault="00D52D6A">
      <w:pPr>
        <w:pStyle w:val="a3"/>
        <w:rPr>
          <w:sz w:val="20"/>
        </w:rPr>
      </w:pPr>
    </w:p>
    <w:p w:rsidR="00D52D6A" w:rsidRDefault="00D52D6A">
      <w:pPr>
        <w:pStyle w:val="a3"/>
        <w:rPr>
          <w:sz w:val="20"/>
        </w:rPr>
      </w:pPr>
    </w:p>
    <w:p w:rsidR="00D52D6A" w:rsidRDefault="00D52D6A">
      <w:pPr>
        <w:pStyle w:val="a3"/>
        <w:rPr>
          <w:sz w:val="20"/>
        </w:rPr>
      </w:pPr>
    </w:p>
    <w:p w:rsidR="00C2007E" w:rsidRDefault="00C2007E">
      <w:pPr>
        <w:pStyle w:val="a3"/>
        <w:rPr>
          <w:sz w:val="20"/>
        </w:rPr>
      </w:pPr>
    </w:p>
    <w:p w:rsidR="00C2007E" w:rsidRDefault="00C2007E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409" w:type="dxa"/>
        <w:tblLayout w:type="fixed"/>
        <w:tblLook w:val="01E0" w:firstRow="1" w:lastRow="1" w:firstColumn="1" w:lastColumn="1" w:noHBand="0" w:noVBand="0"/>
      </w:tblPr>
      <w:tblGrid>
        <w:gridCol w:w="9015"/>
      </w:tblGrid>
      <w:tr w:rsidR="00C2007E">
        <w:trPr>
          <w:trHeight w:val="880"/>
        </w:trPr>
        <w:tc>
          <w:tcPr>
            <w:tcW w:w="9015" w:type="dxa"/>
          </w:tcPr>
          <w:p w:rsidR="00C2007E" w:rsidRDefault="00D52D6A">
            <w:pPr>
              <w:pStyle w:val="TableParagraph"/>
              <w:spacing w:line="311" w:lineRule="exact"/>
              <w:ind w:left="55" w:right="54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pacing w:val="-2"/>
                <w:sz w:val="28"/>
              </w:rPr>
              <w:t>ПРАВИЛА</w:t>
            </w:r>
          </w:p>
          <w:p w:rsidR="00C2007E" w:rsidRDefault="00D52D6A">
            <w:pPr>
              <w:pStyle w:val="TableParagraph"/>
              <w:spacing w:before="160"/>
              <w:ind w:left="55" w:righ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ОБЕЗЛИЧЕННЫМИ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ПЕРСОНАЛЬНЫМИ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ДАННЫМИ</w:t>
            </w:r>
          </w:p>
        </w:tc>
      </w:tr>
      <w:tr w:rsidR="00C2007E">
        <w:trPr>
          <w:trHeight w:val="2327"/>
        </w:trPr>
        <w:tc>
          <w:tcPr>
            <w:tcW w:w="9015" w:type="dxa"/>
          </w:tcPr>
          <w:p w:rsidR="00C2007E" w:rsidRDefault="00D52D6A" w:rsidP="00D52D6A">
            <w:pPr>
              <w:pStyle w:val="TableParagraph"/>
              <w:spacing w:before="75" w:line="360" w:lineRule="auto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МБОУ «Б-Курьевская ООШ»</w:t>
            </w:r>
          </w:p>
        </w:tc>
      </w:tr>
    </w:tbl>
    <w:p w:rsidR="00C2007E" w:rsidRDefault="00C2007E">
      <w:pPr>
        <w:pStyle w:val="a3"/>
        <w:rPr>
          <w:sz w:val="20"/>
        </w:rPr>
      </w:pPr>
    </w:p>
    <w:p w:rsidR="00C2007E" w:rsidRDefault="00C2007E">
      <w:pPr>
        <w:pStyle w:val="a3"/>
        <w:rPr>
          <w:sz w:val="20"/>
        </w:rPr>
      </w:pPr>
    </w:p>
    <w:p w:rsidR="00C2007E" w:rsidRDefault="00C2007E">
      <w:pPr>
        <w:pStyle w:val="a3"/>
        <w:rPr>
          <w:sz w:val="20"/>
        </w:rPr>
      </w:pPr>
    </w:p>
    <w:p w:rsidR="00C2007E" w:rsidRDefault="00C2007E">
      <w:pPr>
        <w:pStyle w:val="a3"/>
        <w:rPr>
          <w:sz w:val="20"/>
        </w:rPr>
      </w:pPr>
    </w:p>
    <w:p w:rsidR="00C2007E" w:rsidRDefault="00C2007E">
      <w:pPr>
        <w:pStyle w:val="a3"/>
        <w:rPr>
          <w:sz w:val="20"/>
        </w:rPr>
      </w:pPr>
    </w:p>
    <w:p w:rsidR="00C2007E" w:rsidRDefault="00C2007E">
      <w:pPr>
        <w:pStyle w:val="a3"/>
        <w:rPr>
          <w:sz w:val="20"/>
        </w:rPr>
      </w:pPr>
    </w:p>
    <w:p w:rsidR="00C2007E" w:rsidRDefault="00C2007E">
      <w:pPr>
        <w:pStyle w:val="a3"/>
        <w:rPr>
          <w:sz w:val="20"/>
        </w:rPr>
      </w:pPr>
    </w:p>
    <w:p w:rsidR="00C2007E" w:rsidRDefault="00C2007E">
      <w:pPr>
        <w:pStyle w:val="a3"/>
        <w:rPr>
          <w:sz w:val="20"/>
        </w:rPr>
      </w:pPr>
    </w:p>
    <w:p w:rsidR="00C2007E" w:rsidRDefault="00C2007E">
      <w:pPr>
        <w:pStyle w:val="a3"/>
        <w:rPr>
          <w:sz w:val="20"/>
        </w:rPr>
      </w:pPr>
    </w:p>
    <w:p w:rsidR="00C2007E" w:rsidRDefault="00C2007E">
      <w:pPr>
        <w:pStyle w:val="a3"/>
        <w:rPr>
          <w:sz w:val="20"/>
        </w:rPr>
      </w:pPr>
    </w:p>
    <w:p w:rsidR="00C2007E" w:rsidRDefault="00C2007E">
      <w:pPr>
        <w:pStyle w:val="a3"/>
        <w:rPr>
          <w:sz w:val="20"/>
        </w:rPr>
      </w:pPr>
    </w:p>
    <w:p w:rsidR="00C2007E" w:rsidRDefault="00C2007E">
      <w:pPr>
        <w:pStyle w:val="a3"/>
        <w:rPr>
          <w:sz w:val="20"/>
        </w:rPr>
      </w:pPr>
    </w:p>
    <w:p w:rsidR="00C2007E" w:rsidRDefault="00C2007E">
      <w:pPr>
        <w:pStyle w:val="a3"/>
        <w:rPr>
          <w:sz w:val="20"/>
        </w:rPr>
      </w:pPr>
    </w:p>
    <w:p w:rsidR="00C2007E" w:rsidRDefault="00C2007E">
      <w:pPr>
        <w:pStyle w:val="a3"/>
        <w:rPr>
          <w:sz w:val="20"/>
        </w:rPr>
      </w:pPr>
    </w:p>
    <w:p w:rsidR="00C2007E" w:rsidRDefault="00C2007E">
      <w:pPr>
        <w:pStyle w:val="a3"/>
        <w:rPr>
          <w:sz w:val="20"/>
        </w:rPr>
      </w:pPr>
    </w:p>
    <w:p w:rsidR="00C2007E" w:rsidRDefault="00C2007E">
      <w:pPr>
        <w:pStyle w:val="a3"/>
        <w:rPr>
          <w:sz w:val="28"/>
        </w:rPr>
      </w:pPr>
    </w:p>
    <w:p w:rsidR="00C2007E" w:rsidRDefault="00C2007E">
      <w:pPr>
        <w:jc w:val="center"/>
        <w:rPr>
          <w:sz w:val="20"/>
        </w:rPr>
        <w:sectPr w:rsidR="00C2007E">
          <w:type w:val="continuous"/>
          <w:pgSz w:w="11910" w:h="16840"/>
          <w:pgMar w:top="1200" w:right="560" w:bottom="280" w:left="1600" w:header="720" w:footer="720" w:gutter="0"/>
          <w:cols w:space="720"/>
        </w:sectPr>
      </w:pPr>
    </w:p>
    <w:p w:rsidR="00C2007E" w:rsidRDefault="00D52D6A" w:rsidP="00D52D6A">
      <w:pPr>
        <w:pStyle w:val="1"/>
        <w:tabs>
          <w:tab w:val="left" w:pos="315"/>
        </w:tabs>
        <w:spacing w:before="70"/>
        <w:ind w:hanging="315"/>
      </w:pPr>
      <w:r>
        <w:lastRenderedPageBreak/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C2007E" w:rsidRPr="00D52D6A" w:rsidRDefault="00D52D6A" w:rsidP="00D52D6A">
      <w:pPr>
        <w:pStyle w:val="a4"/>
        <w:numPr>
          <w:ilvl w:val="1"/>
          <w:numId w:val="4"/>
        </w:numPr>
        <w:tabs>
          <w:tab w:val="left" w:pos="529"/>
        </w:tabs>
        <w:ind w:right="284"/>
        <w:jc w:val="both"/>
        <w:rPr>
          <w:sz w:val="24"/>
        </w:rPr>
      </w:pPr>
      <w:r w:rsidRPr="00D52D6A">
        <w:rPr>
          <w:sz w:val="24"/>
        </w:rPr>
        <w:t>Правила работы с обезличенными персональными данными в МБОУ «Б-Курьевская ООШ» (далее — Положение) разработано на основании ст.24 Конституции РФ, Закона «Об информации, информационных технологиях и защите информации»</w:t>
      </w:r>
      <w:r w:rsidRPr="00D52D6A">
        <w:rPr>
          <w:spacing w:val="-5"/>
          <w:sz w:val="24"/>
        </w:rPr>
        <w:t xml:space="preserve"> </w:t>
      </w:r>
      <w:r w:rsidRPr="00D52D6A">
        <w:rPr>
          <w:sz w:val="24"/>
        </w:rPr>
        <w:t>№249-ФЗ от 27.07.2006 г. (с</w:t>
      </w:r>
      <w:r w:rsidRPr="00D52D6A">
        <w:rPr>
          <w:spacing w:val="-1"/>
          <w:sz w:val="24"/>
        </w:rPr>
        <w:t xml:space="preserve"> </w:t>
      </w:r>
      <w:r w:rsidRPr="00D52D6A">
        <w:rPr>
          <w:sz w:val="24"/>
        </w:rPr>
        <w:t xml:space="preserve">изменениями), Федерального закона РФ «О персональных данных « №152-ФЗ от 27.07.2006 г., Федерального закона РФ от 21.07.2014 г. №242-ФЗ «О внесении изменений в отдельные законодательные акты Российской Федерации в части уточнения порядка обработка персональных данных в информационно-телекоммуникационных сетях». Правила определяют порядок работы с обезличенными персональными данными в </w:t>
      </w:r>
      <w:r w:rsidRPr="00D52D6A">
        <w:rPr>
          <w:spacing w:val="-2"/>
          <w:sz w:val="24"/>
        </w:rPr>
        <w:t>Школе.</w:t>
      </w:r>
    </w:p>
    <w:p w:rsidR="00C2007E" w:rsidRDefault="00C2007E">
      <w:pPr>
        <w:pStyle w:val="a3"/>
        <w:spacing w:before="4"/>
      </w:pPr>
    </w:p>
    <w:p w:rsidR="00C2007E" w:rsidRDefault="00D52D6A">
      <w:pPr>
        <w:pStyle w:val="1"/>
        <w:numPr>
          <w:ilvl w:val="0"/>
          <w:numId w:val="5"/>
        </w:numPr>
        <w:tabs>
          <w:tab w:val="left" w:pos="408"/>
        </w:tabs>
        <w:ind w:left="408" w:hanging="306"/>
      </w:pPr>
      <w:r>
        <w:t>ТЕРМИНЫ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ОПРЕДЕЛЕНИЯ</w:t>
      </w:r>
    </w:p>
    <w:p w:rsidR="00C2007E" w:rsidRDefault="00D52D6A">
      <w:pPr>
        <w:pStyle w:val="a4"/>
        <w:numPr>
          <w:ilvl w:val="1"/>
          <w:numId w:val="3"/>
        </w:numPr>
        <w:tabs>
          <w:tab w:val="left" w:pos="809"/>
        </w:tabs>
        <w:spacing w:line="274" w:lineRule="exact"/>
        <w:ind w:left="809" w:hanging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законом:</w:t>
      </w:r>
    </w:p>
    <w:p w:rsidR="00C2007E" w:rsidRDefault="00D52D6A">
      <w:pPr>
        <w:pStyle w:val="a4"/>
        <w:numPr>
          <w:ilvl w:val="2"/>
          <w:numId w:val="3"/>
        </w:numPr>
        <w:tabs>
          <w:tab w:val="left" w:pos="1234"/>
        </w:tabs>
        <w:ind w:right="288"/>
        <w:jc w:val="both"/>
        <w:rPr>
          <w:sz w:val="24"/>
        </w:rPr>
      </w:pPr>
      <w:r>
        <w:rPr>
          <w:sz w:val="24"/>
        </w:rPr>
        <w:t>Персональные данные – любая информация, относящаяся к прямо или</w:t>
      </w:r>
      <w:r>
        <w:rPr>
          <w:spacing w:val="40"/>
          <w:sz w:val="24"/>
        </w:rPr>
        <w:t xml:space="preserve"> </w:t>
      </w:r>
      <w:r>
        <w:rPr>
          <w:sz w:val="24"/>
        </w:rPr>
        <w:t>косвенно определенному или определяемому физическому лицу (субъекту персональных данных).</w:t>
      </w:r>
    </w:p>
    <w:p w:rsidR="00C2007E" w:rsidRDefault="00D52D6A">
      <w:pPr>
        <w:pStyle w:val="a4"/>
        <w:numPr>
          <w:ilvl w:val="2"/>
          <w:numId w:val="3"/>
        </w:numPr>
        <w:tabs>
          <w:tab w:val="left" w:pos="1234"/>
        </w:tabs>
        <w:ind w:right="284"/>
        <w:jc w:val="both"/>
        <w:rPr>
          <w:sz w:val="24"/>
        </w:rPr>
      </w:pPr>
      <w:r>
        <w:rPr>
          <w:sz w:val="24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2007E" w:rsidRDefault="00D52D6A">
      <w:pPr>
        <w:pStyle w:val="a4"/>
        <w:numPr>
          <w:ilvl w:val="2"/>
          <w:numId w:val="3"/>
        </w:numPr>
        <w:tabs>
          <w:tab w:val="left" w:pos="1234"/>
        </w:tabs>
        <w:ind w:right="284"/>
        <w:jc w:val="both"/>
        <w:rPr>
          <w:sz w:val="24"/>
        </w:rPr>
      </w:pPr>
      <w:r>
        <w:rPr>
          <w:sz w:val="24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C2007E" w:rsidRDefault="00D52D6A">
      <w:pPr>
        <w:pStyle w:val="a4"/>
        <w:numPr>
          <w:ilvl w:val="1"/>
          <w:numId w:val="3"/>
        </w:numPr>
        <w:tabs>
          <w:tab w:val="left" w:pos="810"/>
        </w:tabs>
        <w:ind w:right="292"/>
        <w:jc w:val="both"/>
        <w:rPr>
          <w:sz w:val="24"/>
        </w:rPr>
      </w:pPr>
      <w:r>
        <w:rPr>
          <w:sz w:val="24"/>
        </w:rPr>
        <w:t>Администратор безопасности информационных систем персональных данных Школы и ответственные за организацию обработки персональных данных определяются приказом.</w:t>
      </w:r>
    </w:p>
    <w:p w:rsidR="00C2007E" w:rsidRDefault="00C2007E">
      <w:pPr>
        <w:pStyle w:val="a3"/>
        <w:spacing w:before="3"/>
      </w:pPr>
    </w:p>
    <w:p w:rsidR="00C2007E" w:rsidRDefault="00D52D6A">
      <w:pPr>
        <w:pStyle w:val="1"/>
        <w:numPr>
          <w:ilvl w:val="0"/>
          <w:numId w:val="5"/>
        </w:numPr>
        <w:tabs>
          <w:tab w:val="left" w:pos="502"/>
        </w:tabs>
        <w:ind w:left="502" w:hanging="400"/>
      </w:pP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ОБЕЗЛИЧИВАНИЯ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ДАННЫХ.</w:t>
      </w:r>
    </w:p>
    <w:p w:rsidR="00C2007E" w:rsidRDefault="00D52D6A">
      <w:pPr>
        <w:pStyle w:val="a4"/>
        <w:numPr>
          <w:ilvl w:val="1"/>
          <w:numId w:val="2"/>
        </w:numPr>
        <w:tabs>
          <w:tab w:val="left" w:pos="808"/>
          <w:tab w:val="left" w:pos="821"/>
        </w:tabs>
        <w:ind w:left="821" w:right="284" w:hanging="720"/>
        <w:jc w:val="both"/>
        <w:rPr>
          <w:sz w:val="24"/>
        </w:rPr>
      </w:pPr>
      <w:r>
        <w:rPr>
          <w:sz w:val="24"/>
        </w:rPr>
        <w:t>Обезличивание персональных данных проводится с целью ведения статистических данных, снижения ущерба от разглашения защищаемых персональных данных, снижения уровня защищенности информационных систем персональных данных Школы и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C2007E" w:rsidRDefault="00D52D6A">
      <w:pPr>
        <w:pStyle w:val="a4"/>
        <w:numPr>
          <w:ilvl w:val="1"/>
          <w:numId w:val="2"/>
        </w:numPr>
        <w:tabs>
          <w:tab w:val="left" w:pos="808"/>
          <w:tab w:val="left" w:pos="821"/>
        </w:tabs>
        <w:ind w:left="821" w:right="286" w:hanging="720"/>
        <w:jc w:val="both"/>
        <w:rPr>
          <w:sz w:val="24"/>
        </w:rPr>
      </w:pPr>
      <w:r>
        <w:rPr>
          <w:sz w:val="24"/>
        </w:rPr>
        <w:t>Способы обезличивания персональных данных определены приказом Федеральной службы по надзору в сфере связи, информационных технологий и массовых коммуникаций от 05.09.2013 №996 «Об утверждении требований и методов по обезличиванию персональных данных», а именно:</w:t>
      </w:r>
    </w:p>
    <w:p w:rsidR="00C2007E" w:rsidRDefault="00D52D6A">
      <w:pPr>
        <w:pStyle w:val="a4"/>
        <w:numPr>
          <w:ilvl w:val="2"/>
          <w:numId w:val="2"/>
        </w:numPr>
        <w:tabs>
          <w:tab w:val="left" w:pos="1095"/>
        </w:tabs>
        <w:ind w:hanging="710"/>
        <w:jc w:val="both"/>
        <w:rPr>
          <w:sz w:val="24"/>
        </w:rPr>
      </w:pPr>
      <w:r>
        <w:rPr>
          <w:sz w:val="24"/>
        </w:rPr>
        <w:t>Уменьшение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2"/>
          <w:sz w:val="24"/>
        </w:rPr>
        <w:t xml:space="preserve"> сведений.</w:t>
      </w:r>
    </w:p>
    <w:p w:rsidR="00C2007E" w:rsidRDefault="00D52D6A">
      <w:pPr>
        <w:pStyle w:val="a4"/>
        <w:numPr>
          <w:ilvl w:val="2"/>
          <w:numId w:val="2"/>
        </w:numPr>
        <w:tabs>
          <w:tab w:val="left" w:pos="1095"/>
        </w:tabs>
        <w:ind w:hanging="710"/>
        <w:jc w:val="both"/>
        <w:rPr>
          <w:sz w:val="24"/>
        </w:rPr>
      </w:pPr>
      <w:r>
        <w:rPr>
          <w:sz w:val="24"/>
        </w:rPr>
        <w:t>Замена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идентификаторами.</w:t>
      </w:r>
    </w:p>
    <w:p w:rsidR="00C2007E" w:rsidRDefault="00C2007E">
      <w:pPr>
        <w:jc w:val="both"/>
        <w:rPr>
          <w:sz w:val="24"/>
        </w:rPr>
        <w:sectPr w:rsidR="00C2007E">
          <w:pgSz w:w="11910" w:h="16840"/>
          <w:pgMar w:top="1180" w:right="560" w:bottom="280" w:left="1600" w:header="720" w:footer="720" w:gutter="0"/>
          <w:cols w:space="720"/>
        </w:sectPr>
      </w:pPr>
    </w:p>
    <w:p w:rsidR="00C2007E" w:rsidRDefault="00D52D6A">
      <w:pPr>
        <w:pStyle w:val="a4"/>
        <w:numPr>
          <w:ilvl w:val="2"/>
          <w:numId w:val="2"/>
        </w:numPr>
        <w:tabs>
          <w:tab w:val="left" w:pos="1095"/>
        </w:tabs>
        <w:spacing w:before="69"/>
        <w:ind w:right="286"/>
        <w:jc w:val="both"/>
        <w:rPr>
          <w:sz w:val="24"/>
        </w:rPr>
      </w:pPr>
      <w:r>
        <w:rPr>
          <w:sz w:val="24"/>
        </w:rPr>
        <w:lastRenderedPageBreak/>
        <w:t>Понижение точности некоторых сведений (например, «Место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жительства» может состоять из страны, индекса, города, улицы, дома и квартиры, а может быть указан только город).</w:t>
      </w:r>
    </w:p>
    <w:p w:rsidR="00C2007E" w:rsidRDefault="00D52D6A">
      <w:pPr>
        <w:pStyle w:val="a4"/>
        <w:numPr>
          <w:ilvl w:val="2"/>
          <w:numId w:val="2"/>
        </w:numPr>
        <w:tabs>
          <w:tab w:val="left" w:pos="1095"/>
        </w:tabs>
        <w:spacing w:before="1"/>
        <w:ind w:hanging="710"/>
        <w:jc w:val="both"/>
        <w:rPr>
          <w:sz w:val="24"/>
        </w:rPr>
      </w:pPr>
      <w:r>
        <w:rPr>
          <w:sz w:val="24"/>
        </w:rPr>
        <w:t>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информационных </w:t>
      </w:r>
      <w:r>
        <w:rPr>
          <w:spacing w:val="-2"/>
          <w:sz w:val="24"/>
        </w:rPr>
        <w:t>системах.</w:t>
      </w:r>
    </w:p>
    <w:p w:rsidR="00C2007E" w:rsidRDefault="00D52D6A">
      <w:pPr>
        <w:pStyle w:val="a4"/>
        <w:numPr>
          <w:ilvl w:val="2"/>
          <w:numId w:val="2"/>
        </w:numPr>
        <w:tabs>
          <w:tab w:val="left" w:pos="1095"/>
        </w:tabs>
        <w:ind w:hanging="710"/>
        <w:jc w:val="both"/>
        <w:rPr>
          <w:sz w:val="24"/>
        </w:rPr>
      </w:pP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законодательством.</w:t>
      </w:r>
    </w:p>
    <w:p w:rsidR="00C2007E" w:rsidRDefault="00D52D6A">
      <w:pPr>
        <w:pStyle w:val="a4"/>
        <w:numPr>
          <w:ilvl w:val="1"/>
          <w:numId w:val="2"/>
        </w:numPr>
        <w:tabs>
          <w:tab w:val="left" w:pos="521"/>
        </w:tabs>
        <w:ind w:left="521" w:hanging="419"/>
        <w:jc w:val="both"/>
        <w:rPr>
          <w:sz w:val="24"/>
        </w:rPr>
      </w:pPr>
      <w:r>
        <w:rPr>
          <w:sz w:val="24"/>
        </w:rPr>
        <w:t xml:space="preserve">Порядок </w:t>
      </w:r>
      <w:r>
        <w:rPr>
          <w:spacing w:val="-2"/>
          <w:sz w:val="24"/>
        </w:rPr>
        <w:t>обезличивания:</w:t>
      </w:r>
    </w:p>
    <w:p w:rsidR="00C2007E" w:rsidRDefault="00D52D6A">
      <w:pPr>
        <w:pStyle w:val="a4"/>
        <w:numPr>
          <w:ilvl w:val="2"/>
          <w:numId w:val="2"/>
        </w:numPr>
        <w:tabs>
          <w:tab w:val="left" w:pos="1095"/>
        </w:tabs>
        <w:ind w:right="283"/>
        <w:jc w:val="both"/>
        <w:rPr>
          <w:sz w:val="24"/>
        </w:rPr>
      </w:pPr>
      <w:r>
        <w:rPr>
          <w:sz w:val="24"/>
        </w:rPr>
        <w:t>Руководители структурных подразделений, непосредственно осуществляющие обработку персональных данных, готовят предложения директору Школы по обезличиванию персональных данных с обоснованием такой необходимости и указанием способа обезличивания.</w:t>
      </w:r>
    </w:p>
    <w:p w:rsidR="00C2007E" w:rsidRDefault="00D52D6A">
      <w:pPr>
        <w:pStyle w:val="a4"/>
        <w:numPr>
          <w:ilvl w:val="2"/>
          <w:numId w:val="2"/>
        </w:numPr>
        <w:tabs>
          <w:tab w:val="left" w:pos="1095"/>
        </w:tabs>
        <w:ind w:right="286"/>
        <w:jc w:val="both"/>
        <w:rPr>
          <w:sz w:val="24"/>
        </w:rPr>
      </w:pPr>
      <w:r>
        <w:rPr>
          <w:sz w:val="24"/>
        </w:rPr>
        <w:t>Директор Школы принимает решение о необходимости обезличивания персональных данных.</w:t>
      </w:r>
    </w:p>
    <w:p w:rsidR="00C2007E" w:rsidRDefault="00D52D6A">
      <w:pPr>
        <w:pStyle w:val="a4"/>
        <w:numPr>
          <w:ilvl w:val="2"/>
          <w:numId w:val="2"/>
        </w:numPr>
        <w:tabs>
          <w:tab w:val="left" w:pos="1095"/>
        </w:tabs>
        <w:ind w:right="282"/>
        <w:jc w:val="both"/>
        <w:rPr>
          <w:sz w:val="24"/>
        </w:rPr>
      </w:pPr>
      <w:r>
        <w:rPr>
          <w:sz w:val="24"/>
        </w:rPr>
        <w:t>Администратор информационных систем персональных 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 Школе совместно с ответственным за организацию обработки персональных данных осуществляют непосредственное обезличивание персональных данных.</w:t>
      </w:r>
    </w:p>
    <w:p w:rsidR="00C2007E" w:rsidRDefault="00D52D6A">
      <w:pPr>
        <w:pStyle w:val="1"/>
        <w:numPr>
          <w:ilvl w:val="0"/>
          <w:numId w:val="5"/>
        </w:numPr>
        <w:tabs>
          <w:tab w:val="left" w:pos="487"/>
        </w:tabs>
        <w:spacing w:before="233" w:line="240" w:lineRule="auto"/>
        <w:ind w:left="487" w:hanging="385"/>
        <w:jc w:val="both"/>
      </w:pPr>
      <w:r>
        <w:t>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ОБЕЗЛИЧЕННЫМИ</w:t>
      </w:r>
      <w:r>
        <w:rPr>
          <w:spacing w:val="-2"/>
        </w:rPr>
        <w:t xml:space="preserve"> </w:t>
      </w:r>
      <w:r>
        <w:t>ПЕРСОНАЛЬНЫМИ</w:t>
      </w:r>
      <w:r>
        <w:rPr>
          <w:spacing w:val="-4"/>
        </w:rPr>
        <w:t xml:space="preserve"> </w:t>
      </w:r>
      <w:r>
        <w:rPr>
          <w:spacing w:val="-2"/>
        </w:rPr>
        <w:t>ДАННЫМИ.</w:t>
      </w:r>
    </w:p>
    <w:p w:rsidR="00C2007E" w:rsidRDefault="00D52D6A">
      <w:pPr>
        <w:pStyle w:val="a4"/>
        <w:numPr>
          <w:ilvl w:val="1"/>
          <w:numId w:val="1"/>
        </w:numPr>
        <w:tabs>
          <w:tab w:val="left" w:pos="668"/>
          <w:tab w:val="left" w:pos="8050"/>
        </w:tabs>
        <w:spacing w:before="204"/>
        <w:ind w:right="294"/>
        <w:rPr>
          <w:sz w:val="24"/>
        </w:rPr>
      </w:pPr>
      <w:r>
        <w:rPr>
          <w:sz w:val="24"/>
        </w:rPr>
        <w:t>Обезличенные персональные данные не подлежат разглашению</w:t>
      </w:r>
      <w:r>
        <w:rPr>
          <w:sz w:val="24"/>
        </w:rPr>
        <w:tab/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нарушению </w:t>
      </w:r>
      <w:r>
        <w:rPr>
          <w:spacing w:val="-2"/>
          <w:sz w:val="24"/>
        </w:rPr>
        <w:t>конфиденциальности.</w:t>
      </w:r>
    </w:p>
    <w:p w:rsidR="00C2007E" w:rsidRDefault="00D52D6A">
      <w:pPr>
        <w:pStyle w:val="a4"/>
        <w:numPr>
          <w:ilvl w:val="1"/>
          <w:numId w:val="1"/>
        </w:numPr>
        <w:tabs>
          <w:tab w:val="left" w:pos="668"/>
          <w:tab w:val="left" w:pos="9344"/>
        </w:tabs>
        <w:ind w:right="293"/>
        <w:rPr>
          <w:sz w:val="24"/>
        </w:rPr>
      </w:pPr>
      <w:r>
        <w:rPr>
          <w:sz w:val="24"/>
        </w:rPr>
        <w:t>Обезличенные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обрабатывать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использованием и без использования средств автоматизации.</w:t>
      </w:r>
    </w:p>
    <w:p w:rsidR="00C2007E" w:rsidRDefault="00D52D6A">
      <w:pPr>
        <w:pStyle w:val="a4"/>
        <w:numPr>
          <w:ilvl w:val="1"/>
          <w:numId w:val="1"/>
        </w:numPr>
        <w:tabs>
          <w:tab w:val="left" w:pos="668"/>
        </w:tabs>
        <w:spacing w:before="1"/>
        <w:ind w:right="288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80"/>
          <w:sz w:val="24"/>
        </w:rPr>
        <w:t xml:space="preserve"> </w:t>
      </w:r>
      <w:r>
        <w:rPr>
          <w:sz w:val="24"/>
        </w:rPr>
        <w:t>обезличенных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 автоматизации необходимо соблюдение:</w:t>
      </w:r>
    </w:p>
    <w:p w:rsidR="00C2007E" w:rsidRDefault="00D52D6A">
      <w:pPr>
        <w:pStyle w:val="a4"/>
        <w:numPr>
          <w:ilvl w:val="2"/>
          <w:numId w:val="1"/>
        </w:numPr>
        <w:tabs>
          <w:tab w:val="left" w:pos="1234"/>
        </w:tabs>
        <w:ind w:hanging="705"/>
        <w:rPr>
          <w:sz w:val="24"/>
        </w:rPr>
      </w:pPr>
      <w:r>
        <w:rPr>
          <w:sz w:val="24"/>
        </w:rPr>
        <w:t>Парольной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политики.</w:t>
      </w:r>
    </w:p>
    <w:p w:rsidR="00C2007E" w:rsidRDefault="00D52D6A">
      <w:pPr>
        <w:pStyle w:val="a4"/>
        <w:numPr>
          <w:ilvl w:val="2"/>
          <w:numId w:val="1"/>
        </w:numPr>
        <w:tabs>
          <w:tab w:val="left" w:pos="1234"/>
        </w:tabs>
        <w:ind w:hanging="705"/>
        <w:rPr>
          <w:sz w:val="24"/>
        </w:rPr>
      </w:pPr>
      <w:r>
        <w:rPr>
          <w:sz w:val="24"/>
        </w:rPr>
        <w:t>Антивирусной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политики.</w:t>
      </w:r>
    </w:p>
    <w:p w:rsidR="00C2007E" w:rsidRDefault="00D52D6A">
      <w:pPr>
        <w:pStyle w:val="a4"/>
        <w:numPr>
          <w:ilvl w:val="2"/>
          <w:numId w:val="1"/>
        </w:numPr>
        <w:tabs>
          <w:tab w:val="left" w:pos="1234"/>
        </w:tabs>
        <w:ind w:hanging="705"/>
        <w:rPr>
          <w:sz w:val="24"/>
        </w:rPr>
      </w:pP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съемными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используется).</w:t>
      </w:r>
    </w:p>
    <w:p w:rsidR="00C2007E" w:rsidRDefault="00D52D6A">
      <w:pPr>
        <w:pStyle w:val="a4"/>
        <w:numPr>
          <w:ilvl w:val="2"/>
          <w:numId w:val="1"/>
        </w:numPr>
        <w:tabs>
          <w:tab w:val="left" w:pos="1234"/>
        </w:tabs>
        <w:ind w:hanging="705"/>
        <w:rPr>
          <w:sz w:val="24"/>
        </w:rPr>
      </w:pP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копирования.</w:t>
      </w:r>
    </w:p>
    <w:p w:rsidR="00C2007E" w:rsidRDefault="00D52D6A">
      <w:pPr>
        <w:pStyle w:val="a4"/>
        <w:numPr>
          <w:ilvl w:val="2"/>
          <w:numId w:val="1"/>
        </w:numPr>
        <w:tabs>
          <w:tab w:val="left" w:pos="1234"/>
        </w:tabs>
        <w:ind w:right="285"/>
        <w:rPr>
          <w:sz w:val="24"/>
        </w:rPr>
      </w:pP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где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информационных </w:t>
      </w:r>
      <w:r>
        <w:rPr>
          <w:spacing w:val="-2"/>
          <w:sz w:val="24"/>
        </w:rPr>
        <w:t>систем.</w:t>
      </w:r>
    </w:p>
    <w:p w:rsidR="00C2007E" w:rsidRDefault="00D52D6A">
      <w:pPr>
        <w:pStyle w:val="a4"/>
        <w:numPr>
          <w:ilvl w:val="1"/>
          <w:numId w:val="1"/>
        </w:numPr>
        <w:tabs>
          <w:tab w:val="left" w:pos="668"/>
        </w:tabs>
        <w:ind w:right="286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40"/>
          <w:sz w:val="24"/>
        </w:rPr>
        <w:t xml:space="preserve"> </w:t>
      </w:r>
      <w:r>
        <w:rPr>
          <w:sz w:val="24"/>
        </w:rPr>
        <w:t>обезличенных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без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автоматизации необходимо соблюдение:</w:t>
      </w:r>
    </w:p>
    <w:p w:rsidR="00C2007E" w:rsidRDefault="00D52D6A">
      <w:pPr>
        <w:pStyle w:val="a4"/>
        <w:numPr>
          <w:ilvl w:val="2"/>
          <w:numId w:val="1"/>
        </w:numPr>
        <w:tabs>
          <w:tab w:val="left" w:pos="1129"/>
        </w:tabs>
        <w:ind w:left="1129" w:hanging="600"/>
        <w:rPr>
          <w:sz w:val="24"/>
        </w:rPr>
      </w:pP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носителей.</w:t>
      </w:r>
    </w:p>
    <w:p w:rsidR="00C2007E" w:rsidRDefault="00D52D6A">
      <w:pPr>
        <w:pStyle w:val="a4"/>
        <w:numPr>
          <w:ilvl w:val="2"/>
          <w:numId w:val="1"/>
        </w:numPr>
        <w:tabs>
          <w:tab w:val="left" w:pos="1129"/>
        </w:tabs>
        <w:ind w:left="1129" w:hanging="600"/>
        <w:rPr>
          <w:sz w:val="24"/>
        </w:rPr>
      </w:pP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хранятся.</w:t>
      </w:r>
    </w:p>
    <w:sectPr w:rsidR="00C2007E">
      <w:pgSz w:w="11910" w:h="16840"/>
      <w:pgMar w:top="900" w:right="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72C1"/>
    <w:multiLevelType w:val="multilevel"/>
    <w:tmpl w:val="16E8237C"/>
    <w:lvl w:ilvl="0">
      <w:start w:val="2"/>
      <w:numFmt w:val="decimal"/>
      <w:lvlText w:val="%1"/>
      <w:lvlJc w:val="left"/>
      <w:pPr>
        <w:ind w:left="81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567"/>
      </w:pPr>
      <w:rPr>
        <w:rFonts w:hint="default"/>
        <w:lang w:val="ru-RU" w:eastAsia="en-US" w:bidi="ar-SA"/>
      </w:rPr>
    </w:lvl>
  </w:abstractNum>
  <w:abstractNum w:abstractNumId="1">
    <w:nsid w:val="05F23F29"/>
    <w:multiLevelType w:val="hybridMultilevel"/>
    <w:tmpl w:val="A726F6E0"/>
    <w:lvl w:ilvl="0" w:tplc="77D0D068">
      <w:start w:val="1"/>
      <w:numFmt w:val="upperRoman"/>
      <w:lvlText w:val="%1."/>
      <w:lvlJc w:val="left"/>
      <w:pPr>
        <w:ind w:left="31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7E177E">
      <w:numFmt w:val="bullet"/>
      <w:lvlText w:val="•"/>
      <w:lvlJc w:val="left"/>
      <w:pPr>
        <w:ind w:left="1262" w:hanging="214"/>
      </w:pPr>
      <w:rPr>
        <w:rFonts w:hint="default"/>
        <w:lang w:val="ru-RU" w:eastAsia="en-US" w:bidi="ar-SA"/>
      </w:rPr>
    </w:lvl>
    <w:lvl w:ilvl="2" w:tplc="ACDE70FC">
      <w:numFmt w:val="bullet"/>
      <w:lvlText w:val="•"/>
      <w:lvlJc w:val="left"/>
      <w:pPr>
        <w:ind w:left="2205" w:hanging="214"/>
      </w:pPr>
      <w:rPr>
        <w:rFonts w:hint="default"/>
        <w:lang w:val="ru-RU" w:eastAsia="en-US" w:bidi="ar-SA"/>
      </w:rPr>
    </w:lvl>
    <w:lvl w:ilvl="3" w:tplc="DD6AD6A4">
      <w:numFmt w:val="bullet"/>
      <w:lvlText w:val="•"/>
      <w:lvlJc w:val="left"/>
      <w:pPr>
        <w:ind w:left="3147" w:hanging="214"/>
      </w:pPr>
      <w:rPr>
        <w:rFonts w:hint="default"/>
        <w:lang w:val="ru-RU" w:eastAsia="en-US" w:bidi="ar-SA"/>
      </w:rPr>
    </w:lvl>
    <w:lvl w:ilvl="4" w:tplc="E0AEF246">
      <w:numFmt w:val="bullet"/>
      <w:lvlText w:val="•"/>
      <w:lvlJc w:val="left"/>
      <w:pPr>
        <w:ind w:left="4090" w:hanging="214"/>
      </w:pPr>
      <w:rPr>
        <w:rFonts w:hint="default"/>
        <w:lang w:val="ru-RU" w:eastAsia="en-US" w:bidi="ar-SA"/>
      </w:rPr>
    </w:lvl>
    <w:lvl w:ilvl="5" w:tplc="1EA866E8">
      <w:numFmt w:val="bullet"/>
      <w:lvlText w:val="•"/>
      <w:lvlJc w:val="left"/>
      <w:pPr>
        <w:ind w:left="5033" w:hanging="214"/>
      </w:pPr>
      <w:rPr>
        <w:rFonts w:hint="default"/>
        <w:lang w:val="ru-RU" w:eastAsia="en-US" w:bidi="ar-SA"/>
      </w:rPr>
    </w:lvl>
    <w:lvl w:ilvl="6" w:tplc="50B489BC">
      <w:numFmt w:val="bullet"/>
      <w:lvlText w:val="•"/>
      <w:lvlJc w:val="left"/>
      <w:pPr>
        <w:ind w:left="5975" w:hanging="214"/>
      </w:pPr>
      <w:rPr>
        <w:rFonts w:hint="default"/>
        <w:lang w:val="ru-RU" w:eastAsia="en-US" w:bidi="ar-SA"/>
      </w:rPr>
    </w:lvl>
    <w:lvl w:ilvl="7" w:tplc="632AA910">
      <w:numFmt w:val="bullet"/>
      <w:lvlText w:val="•"/>
      <w:lvlJc w:val="left"/>
      <w:pPr>
        <w:ind w:left="6918" w:hanging="214"/>
      </w:pPr>
      <w:rPr>
        <w:rFonts w:hint="default"/>
        <w:lang w:val="ru-RU" w:eastAsia="en-US" w:bidi="ar-SA"/>
      </w:rPr>
    </w:lvl>
    <w:lvl w:ilvl="8" w:tplc="3C9A4916">
      <w:numFmt w:val="bullet"/>
      <w:lvlText w:val="•"/>
      <w:lvlJc w:val="left"/>
      <w:pPr>
        <w:ind w:left="7861" w:hanging="214"/>
      </w:pPr>
      <w:rPr>
        <w:rFonts w:hint="default"/>
        <w:lang w:val="ru-RU" w:eastAsia="en-US" w:bidi="ar-SA"/>
      </w:rPr>
    </w:lvl>
  </w:abstractNum>
  <w:abstractNum w:abstractNumId="2">
    <w:nsid w:val="485F1C71"/>
    <w:multiLevelType w:val="multilevel"/>
    <w:tmpl w:val="8EDC3B5C"/>
    <w:lvl w:ilvl="0">
      <w:start w:val="4"/>
      <w:numFmt w:val="decimal"/>
      <w:lvlText w:val="%1"/>
      <w:lvlJc w:val="left"/>
      <w:pPr>
        <w:ind w:left="668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4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0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706"/>
      </w:pPr>
      <w:rPr>
        <w:rFonts w:hint="default"/>
        <w:lang w:val="ru-RU" w:eastAsia="en-US" w:bidi="ar-SA"/>
      </w:rPr>
    </w:lvl>
  </w:abstractNum>
  <w:abstractNum w:abstractNumId="3">
    <w:nsid w:val="5FF15989"/>
    <w:multiLevelType w:val="multilevel"/>
    <w:tmpl w:val="C862F364"/>
    <w:lvl w:ilvl="0">
      <w:start w:val="1"/>
      <w:numFmt w:val="decimal"/>
      <w:lvlText w:val="%1"/>
      <w:lvlJc w:val="left"/>
      <w:pPr>
        <w:ind w:left="52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428"/>
      </w:pPr>
      <w:rPr>
        <w:rFonts w:hint="default"/>
        <w:lang w:val="ru-RU" w:eastAsia="en-US" w:bidi="ar-SA"/>
      </w:rPr>
    </w:lvl>
  </w:abstractNum>
  <w:abstractNum w:abstractNumId="4">
    <w:nsid w:val="73525C58"/>
    <w:multiLevelType w:val="multilevel"/>
    <w:tmpl w:val="CA246FA6"/>
    <w:lvl w:ilvl="0">
      <w:start w:val="3"/>
      <w:numFmt w:val="decimal"/>
      <w:lvlText w:val="%1"/>
      <w:lvlJc w:val="left"/>
      <w:pPr>
        <w:ind w:left="8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5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71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007E"/>
    <w:rsid w:val="000E3A17"/>
    <w:rsid w:val="00C2007E"/>
    <w:rsid w:val="00D5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15" w:hanging="4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95" w:hanging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15" w:hanging="4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95" w:hanging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651</Words>
  <Characters>3713</Characters>
  <Application>Microsoft Office Word</Application>
  <DocSecurity>0</DocSecurity>
  <Lines>30</Lines>
  <Paragraphs>8</Paragraphs>
  <ScaleCrop>false</ScaleCrop>
  <Company>Microsoft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dcterms:created xsi:type="dcterms:W3CDTF">2023-09-13T07:26:00Z</dcterms:created>
  <dcterms:modified xsi:type="dcterms:W3CDTF">2023-09-20T07:07:00Z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2016</vt:lpwstr>
  </property>
</Properties>
</file>