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A1" w:rsidRPr="00BB0EAC" w:rsidRDefault="00DC49A1" w:rsidP="00DC49A1">
      <w:pPr>
        <w:pStyle w:val="a6"/>
        <w:spacing w:line="100" w:lineRule="atLeast"/>
        <w:ind w:left="1418" w:right="-1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16" w:tblpY="145"/>
        <w:tblW w:w="10281" w:type="dxa"/>
        <w:tblLook w:val="0600" w:firstRow="0" w:lastRow="0" w:firstColumn="0" w:lastColumn="0" w:noHBand="1" w:noVBand="1"/>
      </w:tblPr>
      <w:tblGrid>
        <w:gridCol w:w="10281"/>
      </w:tblGrid>
      <w:tr w:rsidR="00DC49A1" w:rsidRPr="00BB0EAC" w:rsidTr="00DC49A1">
        <w:trPr>
          <w:trHeight w:val="335"/>
        </w:trPr>
        <w:tc>
          <w:tcPr>
            <w:tcW w:w="102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B0EAC">
              <w:t>Муниципальное бюджетное общеобразовательное учреждение</w:t>
            </w:r>
          </w:p>
        </w:tc>
      </w:tr>
      <w:tr w:rsidR="00DC49A1" w:rsidRPr="00BB0EAC" w:rsidTr="00DC49A1">
        <w:trPr>
          <w:trHeight w:val="320"/>
        </w:trPr>
        <w:tc>
          <w:tcPr>
            <w:tcW w:w="10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  <w:jc w:val="center"/>
            </w:pPr>
            <w:r w:rsidRPr="00BB0EAC">
              <w:t>«Бутово-</w:t>
            </w:r>
            <w:proofErr w:type="spellStart"/>
            <w:r w:rsidRPr="00BB0EAC">
              <w:t>Курьевская</w:t>
            </w:r>
            <w:proofErr w:type="spellEnd"/>
            <w:r w:rsidRPr="00BB0EAC">
              <w:t xml:space="preserve"> основная общеобразовательная школа»</w:t>
            </w:r>
          </w:p>
        </w:tc>
      </w:tr>
      <w:tr w:rsidR="00DC49A1" w:rsidRPr="00BB0EAC" w:rsidTr="00DC49A1">
        <w:trPr>
          <w:trHeight w:val="320"/>
        </w:trPr>
        <w:tc>
          <w:tcPr>
            <w:tcW w:w="10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B0EAC">
              <w:t>(МБОУ «Б-</w:t>
            </w:r>
            <w:proofErr w:type="spellStart"/>
            <w:r w:rsidRPr="00BB0EAC">
              <w:t>Курьевская</w:t>
            </w:r>
            <w:proofErr w:type="spellEnd"/>
            <w:r w:rsidRPr="00BB0EAC">
              <w:t xml:space="preserve"> ООШ»)</w:t>
            </w:r>
          </w:p>
        </w:tc>
      </w:tr>
      <w:tr w:rsidR="00DC49A1" w:rsidRPr="00BB0EAC" w:rsidTr="00DC49A1">
        <w:trPr>
          <w:trHeight w:val="274"/>
        </w:trPr>
        <w:tc>
          <w:tcPr>
            <w:tcW w:w="102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B0EAC">
              <w:rPr>
                <w:color w:val="000000"/>
                <w:sz w:val="19"/>
                <w:szCs w:val="19"/>
                <w:vertAlign w:val="superscript"/>
              </w:rPr>
              <w:t>(наименование образовательной организации)</w:t>
            </w:r>
          </w:p>
        </w:tc>
      </w:tr>
    </w:tbl>
    <w:p w:rsidR="00DC49A1" w:rsidRPr="00BB0EAC" w:rsidRDefault="00DC49A1" w:rsidP="00DC49A1">
      <w:pPr>
        <w:pStyle w:val="a6"/>
        <w:spacing w:line="100" w:lineRule="atLeast"/>
        <w:ind w:left="1418" w:right="-1"/>
        <w:jc w:val="right"/>
        <w:rPr>
          <w:rFonts w:ascii="Times New Roman" w:hAnsi="Times New Roman" w:cs="Times New Roman"/>
        </w:rPr>
      </w:pPr>
    </w:p>
    <w:p w:rsidR="00DC49A1" w:rsidRPr="00BB0EAC" w:rsidRDefault="00DC49A1" w:rsidP="00DC49A1">
      <w:pPr>
        <w:rPr>
          <w:color w:val="000000"/>
          <w:sz w:val="24"/>
          <w:szCs w:val="24"/>
        </w:rPr>
      </w:pPr>
    </w:p>
    <w:p w:rsidR="00461681" w:rsidRDefault="00461681" w:rsidP="00461681">
      <w:pPr>
        <w:pStyle w:val="a3"/>
        <w:ind w:left="0"/>
        <w:rPr>
          <w:b/>
          <w:sz w:val="18"/>
        </w:rPr>
      </w:pPr>
      <w:r>
        <w:br w:type="column"/>
      </w:r>
    </w:p>
    <w:p w:rsidR="00461681" w:rsidRDefault="00461681" w:rsidP="00461681">
      <w:pPr>
        <w:pStyle w:val="a3"/>
        <w:ind w:left="0"/>
        <w:rPr>
          <w:b/>
          <w:sz w:val="18"/>
        </w:rPr>
      </w:pPr>
    </w:p>
    <w:p w:rsidR="00461681" w:rsidRDefault="00461681" w:rsidP="00461681">
      <w:pPr>
        <w:spacing w:line="117" w:lineRule="exact"/>
        <w:rPr>
          <w:rFonts w:ascii="Arial MT" w:hAnsi="Arial MT"/>
          <w:sz w:val="13"/>
        </w:rPr>
        <w:sectPr w:rsidR="00461681" w:rsidSect="00DC49A1">
          <w:type w:val="continuous"/>
          <w:pgSz w:w="11920" w:h="16850"/>
          <w:pgMar w:top="800" w:right="721" w:bottom="280" w:left="480" w:header="720" w:footer="720" w:gutter="0"/>
          <w:cols w:num="3" w:space="720" w:equalWidth="0">
            <w:col w:w="8120" w:space="2"/>
            <w:col w:w="820" w:space="39"/>
            <w:col w:w="1738"/>
          </w:cols>
        </w:sectPr>
      </w:pPr>
    </w:p>
    <w:p w:rsidR="00DC49A1" w:rsidRPr="00BB0EAC" w:rsidRDefault="00DC49A1" w:rsidP="00DC49A1">
      <w:pPr>
        <w:pStyle w:val="a6"/>
        <w:spacing w:line="100" w:lineRule="atLeast"/>
        <w:ind w:left="1418" w:right="-1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5"/>
        <w:tblW w:w="9198" w:type="dxa"/>
        <w:tblLook w:val="0600" w:firstRow="0" w:lastRow="0" w:firstColumn="0" w:lastColumn="0" w:noHBand="1" w:noVBand="1"/>
      </w:tblPr>
      <w:tblGrid>
        <w:gridCol w:w="2673"/>
        <w:gridCol w:w="510"/>
        <w:gridCol w:w="1712"/>
        <w:gridCol w:w="4303"/>
      </w:tblGrid>
      <w:tr w:rsidR="00DC49A1" w:rsidRPr="00BB0EAC" w:rsidTr="00DC49A1">
        <w:trPr>
          <w:trHeight w:val="1125"/>
        </w:trPr>
        <w:tc>
          <w:tcPr>
            <w:tcW w:w="26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rPr>
                <w:color w:val="000000"/>
                <w:sz w:val="24"/>
                <w:szCs w:val="24"/>
              </w:rPr>
            </w:pPr>
            <w:r w:rsidRPr="00BB0EAC">
              <w:rPr>
                <w:color w:val="000000"/>
                <w:sz w:val="24"/>
                <w:szCs w:val="24"/>
              </w:rPr>
              <w:t>СОГЛАСОВАНО</w:t>
            </w:r>
          </w:p>
          <w:p w:rsidR="00DC49A1" w:rsidRPr="00BB0EAC" w:rsidRDefault="00DC49A1" w:rsidP="00DC49A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B0EAC">
              <w:rPr>
                <w:color w:val="000000"/>
                <w:sz w:val="24"/>
                <w:szCs w:val="24"/>
              </w:rPr>
              <w:t xml:space="preserve">Педагогическим советом 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rPr>
                <w:color w:val="000000"/>
                <w:sz w:val="24"/>
                <w:szCs w:val="24"/>
              </w:rPr>
            </w:pPr>
            <w:r w:rsidRPr="00BB0EAC">
              <w:rPr>
                <w:color w:val="000000"/>
                <w:sz w:val="24"/>
                <w:szCs w:val="24"/>
              </w:rPr>
              <w:t>УТВЕРЖДАЮ</w:t>
            </w:r>
          </w:p>
          <w:p w:rsidR="00DC49A1" w:rsidRPr="00BB0EAC" w:rsidRDefault="00DC49A1" w:rsidP="00DC49A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B0EAC">
              <w:rPr>
                <w:color w:val="000000"/>
                <w:sz w:val="24"/>
                <w:szCs w:val="24"/>
              </w:rPr>
              <w:t>Директор МБОУ «Б-</w:t>
            </w:r>
            <w:proofErr w:type="spellStart"/>
            <w:r w:rsidRPr="00BB0EAC">
              <w:rPr>
                <w:color w:val="000000"/>
                <w:sz w:val="24"/>
                <w:szCs w:val="24"/>
              </w:rPr>
              <w:t>Курьевская</w:t>
            </w:r>
            <w:proofErr w:type="spellEnd"/>
            <w:r w:rsidRPr="00BB0EAC">
              <w:rPr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DC49A1" w:rsidRPr="00BB0EAC" w:rsidTr="00DC49A1">
        <w:trPr>
          <w:trHeight w:val="281"/>
        </w:trPr>
        <w:tc>
          <w:tcPr>
            <w:tcW w:w="26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</w:pPr>
            <w:r w:rsidRPr="00BB0EAC">
              <w:rPr>
                <w:color w:val="000000"/>
                <w:sz w:val="19"/>
                <w:szCs w:val="19"/>
                <w:vertAlign w:val="superscript"/>
              </w:rPr>
              <w:t>(орган, с которым согласован документ)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</w:pPr>
            <w:r w:rsidRPr="00BB0EAC">
              <w:rPr>
                <w:color w:val="000000"/>
                <w:sz w:val="24"/>
                <w:szCs w:val="24"/>
              </w:rPr>
              <w:t>__________________(Щукина Л.Н.)</w:t>
            </w:r>
          </w:p>
        </w:tc>
      </w:tr>
      <w:tr w:rsidR="00DC49A1" w:rsidRPr="00BB0EAC" w:rsidTr="00DC49A1">
        <w:trPr>
          <w:trHeight w:val="293"/>
        </w:trPr>
        <w:tc>
          <w:tcPr>
            <w:tcW w:w="26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</w:pPr>
            <w:r w:rsidRPr="00BB0EAC">
              <w:rPr>
                <w:color w:val="000000"/>
                <w:sz w:val="24"/>
                <w:szCs w:val="24"/>
              </w:rPr>
              <w:t xml:space="preserve">Протокол </w:t>
            </w:r>
            <w:r w:rsidR="00FB2BCB">
              <w:rPr>
                <w:color w:val="000000"/>
                <w:sz w:val="24"/>
                <w:szCs w:val="24"/>
              </w:rPr>
              <w:t>№1 от 25.08.</w:t>
            </w:r>
            <w:r w:rsidRPr="00BB0EA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beforeAutospacing="1" w:after="100" w:afterAutospacing="1"/>
            </w:pP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FB2BCB" w:rsidP="00DC49A1">
            <w:pPr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Приказ № 76  /01-02 от 25.08.2023</w:t>
            </w:r>
          </w:p>
        </w:tc>
      </w:tr>
      <w:tr w:rsidR="00DC49A1" w:rsidRPr="00BB0EAC" w:rsidTr="00DC49A1">
        <w:trPr>
          <w:trHeight w:val="281"/>
        </w:trPr>
        <w:tc>
          <w:tcPr>
            <w:tcW w:w="26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A1" w:rsidRPr="00BB0EAC" w:rsidRDefault="00DC49A1" w:rsidP="00DC49A1">
            <w:pPr>
              <w:spacing w:before="100" w:beforeAutospacing="1" w:after="100" w:afterAutospacing="1"/>
            </w:pPr>
            <w:r w:rsidRPr="00BB0EAC">
              <w:rPr>
                <w:color w:val="000000"/>
                <w:sz w:val="19"/>
                <w:szCs w:val="19"/>
                <w:vertAlign w:val="superscript"/>
              </w:rPr>
              <w:t xml:space="preserve">                                       (№, дата)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9A1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  <w:p w:rsidR="00DC49A1" w:rsidRPr="00BB0EAC" w:rsidRDefault="00DC49A1" w:rsidP="00DC49A1">
            <w:pPr>
              <w:spacing w:before="100" w:after="10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C49A1" w:rsidRPr="00BB0EAC" w:rsidRDefault="00DC49A1" w:rsidP="00DC49A1">
      <w:pPr>
        <w:pStyle w:val="a6"/>
        <w:spacing w:line="100" w:lineRule="atLeast"/>
        <w:ind w:left="1418" w:right="-1"/>
        <w:jc w:val="right"/>
        <w:rPr>
          <w:rFonts w:ascii="Times New Roman" w:hAnsi="Times New Roman" w:cs="Times New Roman"/>
        </w:rPr>
      </w:pPr>
    </w:p>
    <w:p w:rsidR="00DC49A1" w:rsidRDefault="00DC49A1" w:rsidP="00DC49A1">
      <w:pPr>
        <w:jc w:val="center"/>
        <w:rPr>
          <w:color w:val="000000"/>
          <w:sz w:val="24"/>
          <w:szCs w:val="24"/>
        </w:rPr>
      </w:pPr>
    </w:p>
    <w:p w:rsidR="00DC49A1" w:rsidRDefault="00DC49A1" w:rsidP="00DC49A1">
      <w:pPr>
        <w:jc w:val="center"/>
        <w:rPr>
          <w:color w:val="000000"/>
          <w:sz w:val="24"/>
          <w:szCs w:val="24"/>
        </w:rPr>
      </w:pPr>
    </w:p>
    <w:p w:rsidR="00DC49A1" w:rsidRPr="00BB0EAC" w:rsidRDefault="00DC49A1" w:rsidP="00DC49A1">
      <w:pPr>
        <w:jc w:val="center"/>
        <w:rPr>
          <w:color w:val="000000"/>
          <w:sz w:val="24"/>
          <w:szCs w:val="24"/>
        </w:rPr>
      </w:pPr>
    </w:p>
    <w:p w:rsidR="00DC49A1" w:rsidRDefault="00DC49A1" w:rsidP="00461681">
      <w:pPr>
        <w:pStyle w:val="1"/>
        <w:spacing w:line="265" w:lineRule="exact"/>
        <w:ind w:left="2919" w:right="2424" w:firstLine="0"/>
        <w:jc w:val="center"/>
      </w:pPr>
    </w:p>
    <w:p w:rsidR="00DC49A1" w:rsidRDefault="00DC49A1" w:rsidP="00461681">
      <w:pPr>
        <w:pStyle w:val="1"/>
        <w:spacing w:line="265" w:lineRule="exact"/>
        <w:ind w:left="2919" w:right="2424" w:firstLine="0"/>
        <w:jc w:val="center"/>
      </w:pPr>
    </w:p>
    <w:p w:rsidR="00DC49A1" w:rsidRDefault="00DC49A1" w:rsidP="00461681">
      <w:pPr>
        <w:pStyle w:val="1"/>
        <w:spacing w:line="265" w:lineRule="exact"/>
        <w:ind w:left="2919" w:right="2424" w:firstLine="0"/>
        <w:jc w:val="center"/>
      </w:pPr>
    </w:p>
    <w:p w:rsidR="00DC49A1" w:rsidRDefault="00DC49A1" w:rsidP="00461681">
      <w:pPr>
        <w:pStyle w:val="1"/>
        <w:spacing w:line="265" w:lineRule="exact"/>
        <w:ind w:left="2919" w:right="2424" w:firstLine="0"/>
        <w:jc w:val="center"/>
      </w:pPr>
    </w:p>
    <w:p w:rsidR="00DC49A1" w:rsidRDefault="00DC49A1" w:rsidP="00461681">
      <w:pPr>
        <w:pStyle w:val="1"/>
        <w:spacing w:line="265" w:lineRule="exact"/>
        <w:ind w:left="2919" w:right="2424" w:firstLine="0"/>
        <w:jc w:val="center"/>
      </w:pPr>
      <w:bookmarkStart w:id="0" w:name="_GoBack"/>
      <w:r>
        <w:t>ПОЛОЖЕНИЕ</w:t>
      </w:r>
    </w:p>
    <w:p w:rsidR="00DC49A1" w:rsidRDefault="00DC49A1" w:rsidP="00461681">
      <w:pPr>
        <w:pStyle w:val="1"/>
        <w:spacing w:line="265" w:lineRule="exact"/>
        <w:ind w:left="2919" w:right="2424" w:firstLine="0"/>
        <w:jc w:val="center"/>
      </w:pPr>
    </w:p>
    <w:p w:rsidR="00461681" w:rsidRDefault="00461681" w:rsidP="00461681">
      <w:pPr>
        <w:pStyle w:val="1"/>
        <w:spacing w:line="265" w:lineRule="exact"/>
        <w:ind w:left="2919" w:right="2424" w:firstLine="0"/>
        <w:jc w:val="center"/>
      </w:pPr>
      <w:r>
        <w:t>об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7"/>
        </w:rPr>
        <w:t xml:space="preserve"> </w:t>
      </w:r>
      <w:r>
        <w:t>среде</w:t>
      </w:r>
    </w:p>
    <w:bookmarkEnd w:id="0"/>
    <w:p w:rsidR="00461681" w:rsidRDefault="00461681" w:rsidP="00461681">
      <w:pPr>
        <w:jc w:val="center"/>
        <w:rPr>
          <w:b/>
          <w:bCs/>
          <w:color w:val="000000"/>
          <w:sz w:val="28"/>
          <w:szCs w:val="28"/>
        </w:rPr>
      </w:pP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DC49A1" w:rsidRDefault="00DC49A1" w:rsidP="00461681">
      <w:pPr>
        <w:jc w:val="center"/>
        <w:rPr>
          <w:b/>
          <w:bCs/>
          <w:color w:val="000000"/>
          <w:sz w:val="24"/>
          <w:szCs w:val="24"/>
        </w:rPr>
      </w:pP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Деревня Бутова Курья</w:t>
      </w:r>
    </w:p>
    <w:p w:rsidR="00461681" w:rsidRDefault="00461681" w:rsidP="0046168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2023</w:t>
      </w:r>
    </w:p>
    <w:p w:rsidR="00461681" w:rsidRDefault="00461681" w:rsidP="00461681">
      <w:pPr>
        <w:pStyle w:val="a3"/>
        <w:spacing w:before="6"/>
        <w:ind w:left="0"/>
        <w:jc w:val="center"/>
        <w:rPr>
          <w:sz w:val="14"/>
        </w:rPr>
      </w:pPr>
    </w:p>
    <w:p w:rsidR="00461681" w:rsidRDefault="00461681">
      <w:pPr>
        <w:pStyle w:val="a3"/>
        <w:spacing w:before="6"/>
        <w:ind w:left="0"/>
        <w:rPr>
          <w:sz w:val="14"/>
        </w:rPr>
      </w:pPr>
    </w:p>
    <w:p w:rsidR="00461681" w:rsidRDefault="00461681">
      <w:pPr>
        <w:pStyle w:val="a3"/>
        <w:spacing w:before="6"/>
        <w:ind w:left="0"/>
        <w:rPr>
          <w:sz w:val="14"/>
        </w:rPr>
      </w:pPr>
    </w:p>
    <w:p w:rsidR="00B4737B" w:rsidRDefault="00B4737B">
      <w:pPr>
        <w:rPr>
          <w:sz w:val="14"/>
        </w:rPr>
        <w:sectPr w:rsidR="00B4737B">
          <w:type w:val="continuous"/>
          <w:pgSz w:w="11920" w:h="16850"/>
          <w:pgMar w:top="800" w:right="0" w:bottom="280" w:left="480" w:header="720" w:footer="720" w:gutter="0"/>
          <w:cols w:space="720"/>
        </w:sectPr>
      </w:pPr>
    </w:p>
    <w:p w:rsidR="00B4737B" w:rsidRDefault="00B4737B">
      <w:pPr>
        <w:pStyle w:val="a3"/>
        <w:ind w:left="0"/>
        <w:rPr>
          <w:sz w:val="26"/>
        </w:rPr>
      </w:pPr>
    </w:p>
    <w:p w:rsidR="00B4737B" w:rsidRDefault="00B4737B">
      <w:pPr>
        <w:pStyle w:val="a3"/>
        <w:ind w:left="0"/>
        <w:rPr>
          <w:sz w:val="26"/>
        </w:rPr>
      </w:pPr>
    </w:p>
    <w:p w:rsidR="00B4737B" w:rsidRDefault="00B4737B">
      <w:pPr>
        <w:pStyle w:val="a3"/>
        <w:spacing w:before="9"/>
        <w:ind w:left="0"/>
        <w:rPr>
          <w:b/>
          <w:sz w:val="23"/>
        </w:rPr>
      </w:pPr>
    </w:p>
    <w:p w:rsidR="00B4737B" w:rsidRDefault="00775E7D">
      <w:pPr>
        <w:pStyle w:val="a5"/>
        <w:numPr>
          <w:ilvl w:val="0"/>
          <w:numId w:val="5"/>
        </w:numPr>
        <w:tabs>
          <w:tab w:val="left" w:pos="1789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78"/>
        </w:tabs>
        <w:spacing w:before="51" w:line="237" w:lineRule="auto"/>
        <w:ind w:left="1481" w:right="1220" w:firstLine="0"/>
        <w:jc w:val="both"/>
        <w:rPr>
          <w:sz w:val="24"/>
        </w:rPr>
      </w:pPr>
      <w:r>
        <w:rPr>
          <w:sz w:val="24"/>
        </w:rPr>
        <w:t>Положение об электронной информационно-образовательной среде (далее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 - Положение) устанавливает назначение и составные элементы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 образовательной среды (далее</w:t>
      </w:r>
      <w:r w:rsidR="009838F1">
        <w:rPr>
          <w:sz w:val="24"/>
        </w:rPr>
        <w:t xml:space="preserve"> - ЭИОС) МБОУ «Б-</w:t>
      </w:r>
      <w:proofErr w:type="spellStart"/>
      <w:r w:rsidR="009838F1">
        <w:rPr>
          <w:sz w:val="24"/>
        </w:rPr>
        <w:t>Курьевская</w:t>
      </w:r>
      <w:proofErr w:type="spellEnd"/>
      <w:r w:rsidR="009838F1">
        <w:rPr>
          <w:sz w:val="24"/>
        </w:rPr>
        <w:t xml:space="preserve"> ООШ» 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proofErr w:type="gramStart"/>
      <w:r>
        <w:rPr>
          <w:sz w:val="24"/>
        </w:rPr>
        <w:t>).;</w:t>
      </w:r>
      <w:proofErr w:type="gramEnd"/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spacing w:before="1" w:line="274" w:lineRule="exact"/>
        <w:ind w:left="1697" w:hanging="217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0"/>
        </w:tabs>
        <w:spacing w:line="237" w:lineRule="auto"/>
        <w:ind w:right="867" w:firstLine="0"/>
        <w:rPr>
          <w:sz w:val="24"/>
        </w:rPr>
      </w:pPr>
      <w:r>
        <w:rPr>
          <w:sz w:val="24"/>
        </w:rPr>
        <w:t>регулирует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ве</w:t>
      </w:r>
      <w:proofErr w:type="gramStart"/>
      <w:r>
        <w:rPr>
          <w:sz w:val="24"/>
        </w:rPr>
        <w:t>б-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сервисам</w:t>
      </w:r>
      <w:r>
        <w:rPr>
          <w:spacing w:val="29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spacing w:before="1"/>
        <w:ind w:left="1697" w:hanging="217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50"/>
        </w:tabs>
        <w:spacing w:line="272" w:lineRule="exact"/>
        <w:ind w:left="1949" w:hanging="469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0"/>
        </w:tabs>
        <w:ind w:right="1226" w:firstLine="0"/>
        <w:jc w:val="both"/>
        <w:rPr>
          <w:sz w:val="24"/>
        </w:rPr>
      </w:pP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ст.30;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12"/>
        </w:tabs>
        <w:spacing w:line="237" w:lineRule="auto"/>
        <w:ind w:right="1218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spacing w:line="271" w:lineRule="exact"/>
        <w:ind w:left="1697" w:hanging="21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12"/>
        </w:tabs>
        <w:spacing w:line="237" w:lineRule="auto"/>
        <w:ind w:right="1219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No1802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об образовательной организации, а также о признании 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12"/>
        </w:tabs>
        <w:spacing w:line="237" w:lineRule="auto"/>
        <w:ind w:right="1222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23.08.2017.</w:t>
      </w:r>
      <w:r>
        <w:rPr>
          <w:spacing w:val="1"/>
          <w:sz w:val="24"/>
        </w:rPr>
        <w:t xml:space="preserve"> </w:t>
      </w:r>
      <w:r>
        <w:rPr>
          <w:sz w:val="24"/>
        </w:rPr>
        <w:t>No816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spacing w:before="3"/>
        <w:ind w:left="1697" w:hanging="217"/>
        <w:jc w:val="both"/>
        <w:rPr>
          <w:sz w:val="24"/>
        </w:rPr>
      </w:pPr>
      <w:r>
        <w:rPr>
          <w:sz w:val="24"/>
        </w:rPr>
        <w:t>Федеральными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8"/>
          <w:sz w:val="24"/>
        </w:rPr>
        <w:t xml:space="preserve"> </w:t>
      </w:r>
      <w:r>
        <w:rPr>
          <w:sz w:val="24"/>
        </w:rPr>
        <w:t>НОО,</w:t>
      </w:r>
      <w:r>
        <w:rPr>
          <w:spacing w:val="-10"/>
          <w:sz w:val="24"/>
        </w:rPr>
        <w:t xml:space="preserve"> </w:t>
      </w:r>
      <w:r w:rsidR="009838F1">
        <w:rPr>
          <w:sz w:val="24"/>
        </w:rPr>
        <w:t>ООО.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spacing w:line="272" w:lineRule="exact"/>
        <w:ind w:left="1697" w:hanging="217"/>
        <w:jc w:val="both"/>
        <w:rPr>
          <w:sz w:val="24"/>
        </w:rPr>
      </w:pPr>
      <w:r>
        <w:rPr>
          <w:sz w:val="24"/>
        </w:rPr>
        <w:t>Уставом</w:t>
      </w:r>
      <w:r w:rsidR="009838F1">
        <w:rPr>
          <w:sz w:val="24"/>
        </w:rPr>
        <w:t xml:space="preserve"> МБОУ «Б-</w:t>
      </w:r>
      <w:proofErr w:type="spellStart"/>
      <w:r w:rsidR="009838F1">
        <w:rPr>
          <w:sz w:val="24"/>
        </w:rPr>
        <w:t>Курьевская</w:t>
      </w:r>
      <w:proofErr w:type="spellEnd"/>
      <w:r w:rsidR="009838F1">
        <w:rPr>
          <w:sz w:val="24"/>
        </w:rPr>
        <w:t xml:space="preserve"> ООШ»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0"/>
        </w:tabs>
        <w:ind w:right="1225" w:firstLine="0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461681" w:rsidRPr="00461681" w:rsidRDefault="00775E7D" w:rsidP="00461681">
      <w:pPr>
        <w:pStyle w:val="a5"/>
        <w:numPr>
          <w:ilvl w:val="1"/>
          <w:numId w:val="5"/>
        </w:numPr>
        <w:tabs>
          <w:tab w:val="left" w:pos="1978"/>
        </w:tabs>
        <w:spacing w:line="237" w:lineRule="auto"/>
        <w:ind w:left="1481" w:right="1218" w:firstLine="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</w:p>
    <w:p w:rsidR="00461681" w:rsidRDefault="00461681" w:rsidP="00461681">
      <w:pPr>
        <w:rPr>
          <w:sz w:val="24"/>
        </w:rPr>
      </w:pPr>
    </w:p>
    <w:p w:rsidR="00B4737B" w:rsidRPr="00461681" w:rsidRDefault="00B4737B" w:rsidP="00461681">
      <w:pPr>
        <w:rPr>
          <w:sz w:val="24"/>
        </w:rPr>
        <w:sectPr w:rsidR="00B4737B" w:rsidRPr="00461681">
          <w:type w:val="continuous"/>
          <w:pgSz w:w="11920" w:h="16850"/>
          <w:pgMar w:top="800" w:right="0" w:bottom="280" w:left="480" w:header="720" w:footer="720" w:gutter="0"/>
          <w:cols w:space="720"/>
        </w:sectPr>
      </w:pPr>
    </w:p>
    <w:p w:rsidR="00B4737B" w:rsidRDefault="00775E7D">
      <w:pPr>
        <w:pStyle w:val="a3"/>
        <w:spacing w:before="60"/>
      </w:pPr>
      <w:r>
        <w:lastRenderedPageBreak/>
        <w:t>нахождения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71"/>
        </w:tabs>
        <w:spacing w:before="2" w:line="237" w:lineRule="auto"/>
        <w:ind w:left="1481" w:right="901" w:firstLine="0"/>
        <w:rPr>
          <w:sz w:val="24"/>
        </w:rPr>
      </w:pPr>
      <w:r>
        <w:rPr>
          <w:sz w:val="24"/>
        </w:rPr>
        <w:t>Назначение ЭИОС - обеспечение информационной открытости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действующего законодательства Российской Федерации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образования, организация образовательной 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B4737B" w:rsidRDefault="00775E7D">
      <w:pPr>
        <w:pStyle w:val="a3"/>
        <w:spacing w:before="2"/>
      </w:pPr>
      <w:r>
        <w:t>информационно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ресурсам</w:t>
      </w:r>
      <w:r>
        <w:rPr>
          <w:spacing w:val="-8"/>
        </w:rPr>
        <w:t xml:space="preserve"> </w:t>
      </w:r>
      <w:r>
        <w:t>ЭИОС.</w:t>
      </w:r>
    </w:p>
    <w:p w:rsidR="00B4737B" w:rsidRDefault="00B4737B">
      <w:pPr>
        <w:pStyle w:val="a3"/>
        <w:spacing w:before="7"/>
        <w:ind w:left="0"/>
        <w:rPr>
          <w:sz w:val="20"/>
        </w:rPr>
      </w:pPr>
    </w:p>
    <w:p w:rsidR="00B4737B" w:rsidRDefault="00775E7D">
      <w:pPr>
        <w:pStyle w:val="1"/>
        <w:numPr>
          <w:ilvl w:val="0"/>
          <w:numId w:val="5"/>
        </w:numPr>
        <w:tabs>
          <w:tab w:val="left" w:pos="1791"/>
        </w:tabs>
        <w:spacing w:before="1" w:line="274" w:lineRule="exact"/>
        <w:ind w:left="1790" w:hanging="310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6"/>
        </w:tabs>
        <w:spacing w:line="237" w:lineRule="auto"/>
        <w:ind w:left="1481" w:right="1224" w:firstLine="0"/>
        <w:jc w:val="both"/>
        <w:rPr>
          <w:sz w:val="24"/>
        </w:rPr>
      </w:pPr>
      <w:r>
        <w:rPr>
          <w:sz w:val="24"/>
        </w:rPr>
        <w:t>Целью формирования ЭИОС школы является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4"/>
        </w:tabs>
        <w:spacing w:before="3" w:line="271" w:lineRule="exact"/>
        <w:ind w:left="1963" w:hanging="48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37" w:lineRule="auto"/>
        <w:ind w:right="2345" w:firstLine="0"/>
        <w:jc w:val="both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37" w:lineRule="auto"/>
        <w:ind w:right="1229" w:firstLine="0"/>
        <w:jc w:val="both"/>
        <w:rPr>
          <w:sz w:val="24"/>
        </w:rPr>
      </w:pPr>
      <w:r>
        <w:rPr>
          <w:sz w:val="24"/>
        </w:rPr>
        <w:t>обеспечение доступа обучающегося из любой точки, в которой 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программах;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spacing w:before="3" w:line="235" w:lineRule="auto"/>
        <w:ind w:right="958" w:firstLine="0"/>
        <w:jc w:val="both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2"/>
        </w:tabs>
        <w:spacing w:before="4" w:line="237" w:lineRule="auto"/>
        <w:ind w:right="1228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37" w:lineRule="auto"/>
        <w:ind w:right="1227" w:firstLine="0"/>
        <w:jc w:val="both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before="2" w:line="237" w:lineRule="auto"/>
        <w:ind w:right="2193" w:firstLine="0"/>
        <w:rPr>
          <w:sz w:val="24"/>
        </w:rPr>
      </w:pPr>
      <w:r>
        <w:rPr>
          <w:sz w:val="24"/>
        </w:rPr>
        <w:t>создание условий для организации взаимодействия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 том числе синхронного и (или) асинхронного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4"/>
        </w:tabs>
        <w:spacing w:before="2" w:line="275" w:lineRule="exact"/>
        <w:ind w:left="1963" w:hanging="483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функционирования: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74" w:lineRule="exact"/>
        <w:ind w:left="1692" w:hanging="212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74" w:lineRule="exact"/>
        <w:ind w:left="1692" w:hanging="212"/>
        <w:rPr>
          <w:sz w:val="24"/>
        </w:rPr>
      </w:pPr>
      <w:r>
        <w:rPr>
          <w:sz w:val="24"/>
        </w:rPr>
        <w:t>комплексность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75" w:lineRule="exact"/>
        <w:ind w:left="1692" w:hanging="212"/>
        <w:rPr>
          <w:sz w:val="24"/>
        </w:rPr>
      </w:pPr>
      <w:r>
        <w:rPr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before="2" w:line="274" w:lineRule="exact"/>
        <w:ind w:left="1692" w:hanging="212"/>
        <w:rPr>
          <w:sz w:val="24"/>
        </w:rPr>
      </w:pPr>
      <w:r>
        <w:rPr>
          <w:sz w:val="24"/>
        </w:rPr>
        <w:t>системность;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74" w:lineRule="exact"/>
        <w:ind w:left="1692" w:hanging="212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B4737B" w:rsidRDefault="00B4737B">
      <w:pPr>
        <w:pStyle w:val="a3"/>
        <w:spacing w:before="5"/>
        <w:ind w:left="0"/>
        <w:rPr>
          <w:sz w:val="20"/>
        </w:rPr>
      </w:pPr>
    </w:p>
    <w:p w:rsidR="00B4737B" w:rsidRDefault="00775E7D">
      <w:pPr>
        <w:pStyle w:val="1"/>
        <w:numPr>
          <w:ilvl w:val="0"/>
          <w:numId w:val="5"/>
        </w:numPr>
        <w:tabs>
          <w:tab w:val="left" w:pos="1791"/>
        </w:tabs>
        <w:spacing w:before="1" w:line="275" w:lineRule="exact"/>
        <w:ind w:left="1790" w:hanging="310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71"/>
        </w:tabs>
        <w:spacing w:before="3" w:line="235" w:lineRule="auto"/>
        <w:ind w:left="1481" w:right="1117" w:firstLine="0"/>
        <w:jc w:val="both"/>
        <w:rPr>
          <w:sz w:val="24"/>
        </w:rPr>
      </w:pPr>
      <w:r>
        <w:rPr>
          <w:sz w:val="24"/>
        </w:rPr>
        <w:t>ЭИОС и отдельные ее элементы соответствуют действующему 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2"/>
          <w:tab w:val="left" w:pos="3809"/>
          <w:tab w:val="left" w:pos="6546"/>
          <w:tab w:val="left" w:pos="8454"/>
        </w:tabs>
        <w:spacing w:before="4" w:line="237" w:lineRule="auto"/>
        <w:ind w:left="1481" w:right="1219" w:firstLine="0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z w:val="24"/>
        </w:rPr>
        <w:tab/>
        <w:t>соответствующими</w:t>
      </w:r>
      <w:r>
        <w:rPr>
          <w:sz w:val="24"/>
        </w:rPr>
        <w:tab/>
        <w:t>средствами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коммуникационных технологий и квалификацией работников, ее использующих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пользователи):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8"/>
        </w:tabs>
        <w:ind w:right="1403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 к 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3"/>
        </w:tabs>
        <w:spacing w:line="237" w:lineRule="auto"/>
        <w:ind w:right="1113" w:firstLine="0"/>
        <w:rPr>
          <w:sz w:val="24"/>
        </w:rPr>
      </w:pPr>
      <w:r>
        <w:rPr>
          <w:sz w:val="24"/>
        </w:rPr>
        <w:t>работники (педагогические работники, административно управленческий и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 персонал): наличие базовых навыков работы с 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направленности с целью приобретения и развития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2"/>
        </w:tabs>
        <w:ind w:left="1481" w:right="881" w:firstLine="0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Образовательной организации;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59"/>
        </w:tabs>
        <w:rPr>
          <w:sz w:val="24"/>
        </w:rPr>
      </w:pP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5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</w:p>
    <w:p w:rsidR="00B4737B" w:rsidRDefault="00B4737B">
      <w:pPr>
        <w:rPr>
          <w:sz w:val="24"/>
        </w:rPr>
        <w:sectPr w:rsidR="00B4737B">
          <w:pgSz w:w="11920" w:h="16850"/>
          <w:pgMar w:top="1040" w:right="0" w:bottom="280" w:left="480" w:header="720" w:footer="720" w:gutter="0"/>
          <w:cols w:space="720"/>
        </w:sectPr>
      </w:pPr>
    </w:p>
    <w:p w:rsidR="00B4737B" w:rsidRDefault="00775E7D">
      <w:pPr>
        <w:pStyle w:val="a3"/>
        <w:spacing w:before="60"/>
      </w:pPr>
      <w:r>
        <w:lastRenderedPageBreak/>
        <w:t>состав.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71"/>
        </w:tabs>
        <w:ind w:left="1481" w:right="906" w:firstLine="0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71"/>
        </w:tabs>
        <w:spacing w:line="237" w:lineRule="auto"/>
        <w:ind w:left="1481" w:right="1223" w:firstLine="0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 и графической), а также возможность доступа к различным 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удал</w:t>
      </w:r>
      <w:proofErr w:type="gramEnd"/>
      <w:r>
        <w:rPr>
          <w:sz w:val="24"/>
        </w:rPr>
        <w:t>ѐнного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71"/>
        </w:tabs>
        <w:ind w:left="1481" w:right="977" w:firstLine="0"/>
        <w:rPr>
          <w:sz w:val="24"/>
        </w:rPr>
      </w:pPr>
      <w:r>
        <w:rPr>
          <w:sz w:val="24"/>
        </w:rPr>
        <w:t>ЭИОС обеспечивает доступ (</w:t>
      </w:r>
      <w:proofErr w:type="spellStart"/>
      <w:r>
        <w:rPr>
          <w:sz w:val="24"/>
        </w:rPr>
        <w:t>удалѐнный</w:t>
      </w:r>
      <w:proofErr w:type="spellEnd"/>
      <w:r>
        <w:rPr>
          <w:sz w:val="24"/>
        </w:rPr>
        <w:t xml:space="preserve">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обучения, дистанционных образовательных технологий, к 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базам данных и информационным справочным системам,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 (модулей)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</w:p>
    <w:p w:rsidR="00B4737B" w:rsidRDefault="00775E7D">
      <w:pPr>
        <w:pStyle w:val="a3"/>
        <w:spacing w:before="2"/>
      </w:pPr>
      <w:r>
        <w:t>ежегодному</w:t>
      </w:r>
      <w:r>
        <w:rPr>
          <w:spacing w:val="-13"/>
        </w:rPr>
        <w:t xml:space="preserve"> </w:t>
      </w:r>
      <w:r>
        <w:t>обновлению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утверждѐнными</w:t>
      </w:r>
      <w:proofErr w:type="spellEnd"/>
      <w:r>
        <w:rPr>
          <w:spacing w:val="-3"/>
        </w:rPr>
        <w:t xml:space="preserve"> </w:t>
      </w:r>
      <w:r>
        <w:t>регламентами.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2014"/>
        </w:tabs>
        <w:spacing w:before="3"/>
        <w:ind w:left="2014" w:hanging="533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60%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B4737B" w:rsidRDefault="00B4737B">
      <w:pPr>
        <w:pStyle w:val="a3"/>
        <w:spacing w:before="1"/>
        <w:ind w:left="0"/>
        <w:rPr>
          <w:sz w:val="21"/>
        </w:rPr>
      </w:pPr>
    </w:p>
    <w:p w:rsidR="00B4737B" w:rsidRDefault="00775E7D">
      <w:pPr>
        <w:pStyle w:val="1"/>
        <w:numPr>
          <w:ilvl w:val="0"/>
          <w:numId w:val="5"/>
        </w:numPr>
        <w:tabs>
          <w:tab w:val="left" w:pos="1839"/>
        </w:tabs>
        <w:ind w:left="1838" w:hanging="358"/>
        <w:jc w:val="both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2019"/>
        </w:tabs>
        <w:spacing w:line="275" w:lineRule="exact"/>
        <w:ind w:left="2018" w:hanging="538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B4737B" w:rsidRDefault="008E2556">
      <w:pPr>
        <w:pStyle w:val="a5"/>
        <w:numPr>
          <w:ilvl w:val="0"/>
          <w:numId w:val="4"/>
        </w:numPr>
        <w:tabs>
          <w:tab w:val="left" w:pos="1755"/>
        </w:tabs>
        <w:spacing w:line="275" w:lineRule="exact"/>
        <w:ind w:left="1754" w:hanging="274"/>
      </w:pPr>
      <w:r>
        <w:rPr>
          <w:sz w:val="24"/>
        </w:rPr>
        <w:t>О</w:t>
      </w:r>
      <w:r w:rsidR="00775E7D">
        <w:rPr>
          <w:sz w:val="24"/>
        </w:rPr>
        <w:t>фициальный</w:t>
      </w:r>
      <w:r w:rsidR="00775E7D">
        <w:rPr>
          <w:spacing w:val="-10"/>
          <w:sz w:val="24"/>
        </w:rPr>
        <w:t xml:space="preserve"> </w:t>
      </w:r>
      <w:r w:rsidR="00775E7D">
        <w:rPr>
          <w:sz w:val="24"/>
        </w:rPr>
        <w:t>сайт</w:t>
      </w:r>
      <w:r w:rsidR="00775E7D">
        <w:rPr>
          <w:spacing w:val="-9"/>
          <w:sz w:val="24"/>
        </w:rPr>
        <w:t xml:space="preserve"> </w:t>
      </w:r>
      <w:r w:rsidR="00775E7D">
        <w:t>школы</w:t>
      </w:r>
      <w:r w:rsidR="00FB2BCB">
        <w:t xml:space="preserve"> </w:t>
      </w:r>
      <w:hyperlink r:id="rId6" w:history="1">
        <w:r w:rsidR="00FB2BCB" w:rsidRPr="00475F3A">
          <w:rPr>
            <w:rStyle w:val="a7"/>
            <w:rFonts w:ascii="Montserrat" w:hAnsi="Montserrat"/>
            <w:b/>
            <w:bCs/>
            <w:shd w:val="clear" w:color="auto" w:fill="FFFFFF"/>
          </w:rPr>
          <w:t>https://sh-bkurya-r19.gosweb.gosuslugi.ru</w:t>
        </w:r>
      </w:hyperlink>
      <w:r w:rsidR="00FB2BC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B4737B" w:rsidRDefault="00FB2BCB" w:rsidP="00FB2BCB">
      <w:pPr>
        <w:pStyle w:val="a5"/>
        <w:numPr>
          <w:ilvl w:val="0"/>
          <w:numId w:val="4"/>
        </w:numPr>
        <w:tabs>
          <w:tab w:val="left" w:pos="1805"/>
          <w:tab w:val="left" w:pos="1806"/>
        </w:tabs>
        <w:spacing w:before="5"/>
        <w:rPr>
          <w:sz w:val="24"/>
        </w:rPr>
      </w:pPr>
      <w:r>
        <w:rPr>
          <w:sz w:val="24"/>
        </w:rPr>
        <w:t xml:space="preserve"> </w:t>
      </w:r>
      <w:r w:rsidR="00775E7D">
        <w:rPr>
          <w:sz w:val="24"/>
        </w:rPr>
        <w:t>Электронный</w:t>
      </w:r>
      <w:r w:rsidR="00775E7D">
        <w:rPr>
          <w:spacing w:val="32"/>
          <w:sz w:val="24"/>
        </w:rPr>
        <w:t xml:space="preserve"> </w:t>
      </w:r>
      <w:r w:rsidR="00775E7D">
        <w:rPr>
          <w:sz w:val="24"/>
        </w:rPr>
        <w:t>журнал</w:t>
      </w:r>
      <w:r>
        <w:rPr>
          <w:sz w:val="24"/>
        </w:rPr>
        <w:t xml:space="preserve"> </w:t>
      </w:r>
      <w:hyperlink r:id="rId7" w:history="1">
        <w:r w:rsidRPr="00475F3A">
          <w:rPr>
            <w:rStyle w:val="a7"/>
            <w:sz w:val="24"/>
          </w:rPr>
          <w:t>https://school.vip.edu35.ru</w:t>
        </w:r>
      </w:hyperlink>
      <w:r>
        <w:rPr>
          <w:sz w:val="24"/>
        </w:rPr>
        <w:t xml:space="preserve"> </w:t>
      </w:r>
    </w:p>
    <w:p w:rsidR="00B4737B" w:rsidRDefault="00775E7D" w:rsidP="00FB2BCB">
      <w:pPr>
        <w:pStyle w:val="a5"/>
        <w:numPr>
          <w:ilvl w:val="0"/>
          <w:numId w:val="4"/>
        </w:numPr>
        <w:tabs>
          <w:tab w:val="left" w:pos="1805"/>
          <w:tab w:val="left" w:pos="1806"/>
        </w:tabs>
        <w:spacing w:before="5"/>
        <w:rPr>
          <w:sz w:val="24"/>
        </w:rPr>
      </w:pPr>
      <w:r>
        <w:rPr>
          <w:sz w:val="24"/>
        </w:rPr>
        <w:t>Электронный</w:t>
      </w:r>
      <w:r>
        <w:rPr>
          <w:spacing w:val="30"/>
          <w:sz w:val="24"/>
        </w:rPr>
        <w:t xml:space="preserve"> </w:t>
      </w:r>
      <w:r>
        <w:rPr>
          <w:sz w:val="24"/>
        </w:rPr>
        <w:t>дневник</w:t>
      </w:r>
      <w:r w:rsidR="00FB2BCB">
        <w:rPr>
          <w:sz w:val="24"/>
        </w:rPr>
        <w:t xml:space="preserve"> </w:t>
      </w:r>
      <w:hyperlink r:id="rId8" w:history="1">
        <w:r w:rsidR="00FB2BCB" w:rsidRPr="00475F3A">
          <w:rPr>
            <w:rStyle w:val="a7"/>
            <w:sz w:val="24"/>
          </w:rPr>
          <w:t>https://school.vip.edu35.ru</w:t>
        </w:r>
      </w:hyperlink>
      <w:r w:rsidR="00FB2BCB">
        <w:rPr>
          <w:sz w:val="24"/>
        </w:rPr>
        <w:t xml:space="preserve"> </w:t>
      </w:r>
    </w:p>
    <w:p w:rsidR="00B4737B" w:rsidRDefault="00B4737B">
      <w:pPr>
        <w:pStyle w:val="a3"/>
        <w:spacing w:before="2"/>
        <w:ind w:left="0"/>
        <w:rPr>
          <w:sz w:val="23"/>
        </w:rPr>
      </w:pP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5" w:lineRule="exact"/>
        <w:ind w:left="1745" w:hanging="265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ЦОК</w:t>
      </w:r>
      <w:r>
        <w:rPr>
          <w:spacing w:val="-2"/>
          <w:sz w:val="24"/>
        </w:rPr>
        <w:t xml:space="preserve"> </w:t>
      </w:r>
      <w:r>
        <w:rPr>
          <w:sz w:val="24"/>
        </w:rPr>
        <w:t>(educont.ru);</w:t>
      </w:r>
    </w:p>
    <w:p w:rsidR="00B4737B" w:rsidRDefault="00775E7D">
      <w:pPr>
        <w:pStyle w:val="a3"/>
        <w:spacing w:line="272" w:lineRule="exact"/>
        <w:ind w:left="1745"/>
      </w:pPr>
      <w:r>
        <w:t>-</w:t>
      </w:r>
      <w:r>
        <w:rPr>
          <w:spacing w:val="-3"/>
        </w:rPr>
        <w:t xml:space="preserve"> </w:t>
      </w:r>
      <w:r>
        <w:t>ФИС</w:t>
      </w:r>
      <w:r>
        <w:rPr>
          <w:spacing w:val="-7"/>
        </w:rPr>
        <w:t xml:space="preserve"> </w:t>
      </w:r>
      <w:r>
        <w:t>ОКО</w:t>
      </w:r>
      <w:r>
        <w:rPr>
          <w:spacing w:val="-6"/>
        </w:rPr>
        <w:t xml:space="preserve"> </w:t>
      </w:r>
      <w:hyperlink r:id="rId9">
        <w:r>
          <w:rPr>
            <w:u w:val="single"/>
          </w:rPr>
          <w:t>https://spo-fisoko.obrnadzor.gov.ru/lk/publications/vpr</w:t>
        </w:r>
      </w:hyperlink>
    </w:p>
    <w:p w:rsidR="00B4737B" w:rsidRPr="008E2556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СФЕРУМ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  <w:u w:val="single"/>
          </w:rPr>
          <w:t>https://sferum.ru</w:t>
        </w:r>
      </w:hyperlink>
    </w:p>
    <w:p w:rsidR="008E2556" w:rsidRDefault="008E2556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ФГИС «Моя школа»</w:t>
      </w:r>
    </w:p>
    <w:p w:rsidR="008E2556" w:rsidRDefault="008E2556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Российская электронная школа</w:t>
      </w:r>
    </w:p>
    <w:p w:rsidR="00B4737B" w:rsidRPr="008E2556" w:rsidRDefault="00775E7D" w:rsidP="008E2556">
      <w:pPr>
        <w:pStyle w:val="a5"/>
        <w:numPr>
          <w:ilvl w:val="0"/>
          <w:numId w:val="4"/>
        </w:numPr>
        <w:tabs>
          <w:tab w:val="left" w:pos="1746"/>
        </w:tabs>
        <w:ind w:left="1745" w:hanging="265"/>
        <w:rPr>
          <w:sz w:val="24"/>
        </w:rPr>
      </w:pP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hyperlink r:id="rId11">
        <w:r>
          <w:rPr>
            <w:sz w:val="24"/>
            <w:u w:val="single"/>
          </w:rPr>
          <w:t>https://edsoo.ru/constructor/</w:t>
        </w:r>
      </w:hyperlink>
      <w:r>
        <w:rPr>
          <w:sz w:val="24"/>
        </w:rPr>
        <w:t>;</w:t>
      </w:r>
    </w:p>
    <w:p w:rsidR="00B4737B" w:rsidRPr="008E2556" w:rsidRDefault="008E2556" w:rsidP="008E2556">
      <w:pPr>
        <w:tabs>
          <w:tab w:val="left" w:pos="1748"/>
        </w:tabs>
        <w:spacing w:line="237" w:lineRule="auto"/>
        <w:ind w:right="4655"/>
        <w:rPr>
          <w:sz w:val="24"/>
        </w:rPr>
      </w:pPr>
      <w:r>
        <w:rPr>
          <w:sz w:val="24"/>
        </w:rPr>
        <w:t xml:space="preserve">                          - </w:t>
      </w:r>
      <w:r w:rsidR="00775E7D" w:rsidRPr="008E2556">
        <w:rPr>
          <w:sz w:val="24"/>
        </w:rPr>
        <w:t>РДДМ</w:t>
      </w:r>
      <w:r w:rsidR="00775E7D" w:rsidRPr="008E2556">
        <w:rPr>
          <w:spacing w:val="1"/>
          <w:sz w:val="24"/>
        </w:rPr>
        <w:t xml:space="preserve"> </w:t>
      </w:r>
      <w:r w:rsidR="00775E7D" w:rsidRPr="008E2556">
        <w:rPr>
          <w:sz w:val="24"/>
        </w:rPr>
        <w:t>«Движение</w:t>
      </w:r>
      <w:r w:rsidR="00775E7D" w:rsidRPr="008E2556">
        <w:rPr>
          <w:spacing w:val="-2"/>
          <w:sz w:val="24"/>
        </w:rPr>
        <w:t xml:space="preserve"> </w:t>
      </w:r>
      <w:r w:rsidR="00775E7D" w:rsidRPr="008E2556">
        <w:rPr>
          <w:sz w:val="24"/>
        </w:rPr>
        <w:t>первых»</w:t>
      </w:r>
      <w:r w:rsidR="00775E7D" w:rsidRPr="008E2556">
        <w:rPr>
          <w:spacing w:val="-7"/>
          <w:sz w:val="24"/>
        </w:rPr>
        <w:t xml:space="preserve"> </w:t>
      </w:r>
      <w:r w:rsidR="00775E7D" w:rsidRPr="008E2556">
        <w:rPr>
          <w:sz w:val="24"/>
        </w:rPr>
        <w:t>https://рдш</w:t>
      </w:r>
      <w:proofErr w:type="gramStart"/>
      <w:r w:rsidR="00775E7D" w:rsidRPr="008E2556">
        <w:rPr>
          <w:sz w:val="24"/>
        </w:rPr>
        <w:t>.р</w:t>
      </w:r>
      <w:proofErr w:type="gramEnd"/>
      <w:r w:rsidR="00775E7D" w:rsidRPr="008E2556">
        <w:rPr>
          <w:sz w:val="24"/>
        </w:rPr>
        <w:t>ф/</w:t>
      </w:r>
      <w:r w:rsidR="00775E7D" w:rsidRPr="008E2556">
        <w:rPr>
          <w:spacing w:val="-1"/>
          <w:sz w:val="24"/>
        </w:rPr>
        <w:t xml:space="preserve"> </w:t>
      </w:r>
      <w:r w:rsidR="00775E7D" w:rsidRPr="008E2556">
        <w:rPr>
          <w:sz w:val="24"/>
        </w:rPr>
        <w:t>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ind w:left="1745" w:hanging="265"/>
        <w:rPr>
          <w:sz w:val="24"/>
        </w:rPr>
      </w:pPr>
      <w:r>
        <w:rPr>
          <w:sz w:val="24"/>
        </w:rPr>
        <w:t>Орлята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hyperlink r:id="rId12">
        <w:r>
          <w:rPr>
            <w:sz w:val="24"/>
            <w:u w:val="single"/>
          </w:rPr>
          <w:t>https://orlyatarussia.ru/</w:t>
        </w:r>
      </w:hyperlink>
      <w:r>
        <w:rPr>
          <w:sz w:val="24"/>
        </w:rPr>
        <w:t>;</w:t>
      </w:r>
    </w:p>
    <w:p w:rsidR="00B4737B" w:rsidRPr="00FB2BCB" w:rsidRDefault="00775E7D" w:rsidP="00FB2BCB">
      <w:pPr>
        <w:pStyle w:val="a5"/>
        <w:numPr>
          <w:ilvl w:val="0"/>
          <w:numId w:val="4"/>
        </w:numPr>
        <w:tabs>
          <w:tab w:val="left" w:pos="1746"/>
        </w:tabs>
        <w:ind w:left="1745" w:hanging="265"/>
        <w:rPr>
          <w:sz w:val="24"/>
        </w:rPr>
      </w:pPr>
      <w:r>
        <w:rPr>
          <w:sz w:val="24"/>
        </w:rPr>
        <w:t>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  <w:u w:val="single"/>
          </w:rPr>
          <w:t>https://bvbinfo.ru/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8"/>
        </w:tabs>
        <w:spacing w:line="237" w:lineRule="auto"/>
        <w:ind w:right="4448" w:firstLine="0"/>
        <w:rPr>
          <w:sz w:val="24"/>
        </w:rPr>
      </w:pPr>
      <w:r>
        <w:rPr>
          <w:sz w:val="24"/>
        </w:rPr>
        <w:t>иные компоненты, необходимые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ЭИОС.</w:t>
      </w:r>
    </w:p>
    <w:p w:rsidR="00B4737B" w:rsidRDefault="00B4737B">
      <w:pPr>
        <w:pStyle w:val="a3"/>
        <w:spacing w:before="11"/>
        <w:ind w:left="0"/>
        <w:rPr>
          <w:sz w:val="20"/>
        </w:rPr>
      </w:pPr>
    </w:p>
    <w:p w:rsidR="00B4737B" w:rsidRDefault="00775E7D">
      <w:pPr>
        <w:pStyle w:val="1"/>
        <w:numPr>
          <w:ilvl w:val="0"/>
          <w:numId w:val="5"/>
        </w:numPr>
        <w:tabs>
          <w:tab w:val="left" w:pos="1839"/>
        </w:tabs>
        <w:spacing w:line="274" w:lineRule="exact"/>
        <w:ind w:left="1838" w:hanging="35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2036"/>
        </w:tabs>
        <w:spacing w:line="237" w:lineRule="auto"/>
        <w:ind w:left="1481" w:right="2239" w:firstLine="0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</w:p>
    <w:p w:rsidR="00B4737B" w:rsidRDefault="00775E7D">
      <w:pPr>
        <w:pStyle w:val="a3"/>
        <w:spacing w:line="237" w:lineRule="auto"/>
        <w:ind w:right="1703"/>
      </w:pPr>
      <w:r>
        <w:t>ограниченного доступа и реализации права на доступ к информации настоящим</w:t>
      </w:r>
      <w:r>
        <w:rPr>
          <w:spacing w:val="-5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устанавливаются следующие</w:t>
      </w:r>
      <w:r>
        <w:rPr>
          <w:spacing w:val="-2"/>
        </w:rPr>
        <w:t xml:space="preserve"> </w:t>
      </w:r>
      <w:r>
        <w:t>требования: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before="2" w:line="275" w:lineRule="exact"/>
        <w:ind w:left="1745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5" w:lineRule="exact"/>
        <w:ind w:left="1745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before="3" w:line="275" w:lineRule="exact"/>
        <w:ind w:left="1745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веб-сервисов;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46"/>
        </w:tabs>
        <w:spacing w:line="274" w:lineRule="exact"/>
        <w:ind w:left="1745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2019"/>
        </w:tabs>
        <w:spacing w:line="275" w:lineRule="exact"/>
        <w:ind w:left="2018" w:hanging="538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учитывают:</w:t>
      </w:r>
    </w:p>
    <w:p w:rsidR="00B4737B" w:rsidRDefault="00775E7D">
      <w:pPr>
        <w:pStyle w:val="a5"/>
        <w:numPr>
          <w:ilvl w:val="2"/>
          <w:numId w:val="5"/>
        </w:numPr>
        <w:tabs>
          <w:tab w:val="left" w:pos="2637"/>
          <w:tab w:val="left" w:pos="2638"/>
        </w:tabs>
        <w:spacing w:before="2" w:line="275" w:lineRule="exact"/>
        <w:ind w:hanging="1157"/>
        <w:rPr>
          <w:sz w:val="24"/>
        </w:rPr>
      </w:pPr>
      <w:proofErr w:type="gramStart"/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к 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(его</w:t>
      </w:r>
      <w:proofErr w:type="gramEnd"/>
    </w:p>
    <w:p w:rsidR="00B4737B" w:rsidRDefault="00775E7D">
      <w:pPr>
        <w:pStyle w:val="a3"/>
        <w:spacing w:line="272" w:lineRule="exact"/>
      </w:pPr>
      <w:r>
        <w:t>части)</w:t>
      </w:r>
      <w:r>
        <w:rPr>
          <w:spacing w:val="-6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определяются уровнем</w:t>
      </w:r>
      <w:r>
        <w:rPr>
          <w:spacing w:val="-6"/>
        </w:rPr>
        <w:t xml:space="preserve"> </w:t>
      </w:r>
      <w:r>
        <w:t>закрытости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 уровнем</w:t>
      </w:r>
    </w:p>
    <w:p w:rsidR="00B4737B" w:rsidRDefault="00775E7D">
      <w:pPr>
        <w:pStyle w:val="a3"/>
        <w:spacing w:line="274" w:lineRule="exact"/>
      </w:pPr>
      <w:proofErr w:type="gramStart"/>
      <w:r>
        <w:t>доступа</w:t>
      </w:r>
      <w:r>
        <w:rPr>
          <w:spacing w:val="-9"/>
        </w:rPr>
        <w:t xml:space="preserve"> </w:t>
      </w:r>
      <w:r>
        <w:t>пользователя,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задаются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(его</w:t>
      </w:r>
      <w:proofErr w:type="gramEnd"/>
    </w:p>
    <w:p w:rsidR="00B4737B" w:rsidRDefault="00B4737B">
      <w:pPr>
        <w:spacing w:line="274" w:lineRule="exact"/>
        <w:sectPr w:rsidR="00B4737B">
          <w:pgSz w:w="11920" w:h="16850"/>
          <w:pgMar w:top="1040" w:right="0" w:bottom="280" w:left="480" w:header="720" w:footer="720" w:gutter="0"/>
          <w:cols w:space="720"/>
        </w:sectPr>
      </w:pPr>
    </w:p>
    <w:p w:rsidR="00B4737B" w:rsidRDefault="00775E7D">
      <w:pPr>
        <w:pStyle w:val="a3"/>
        <w:spacing w:before="60"/>
      </w:pPr>
      <w:r>
        <w:lastRenderedPageBreak/>
        <w:t>части)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подключения</w:t>
      </w:r>
      <w:r>
        <w:rPr>
          <w:spacing w:val="-12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элемента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ЭИОС.</w:t>
      </w:r>
    </w:p>
    <w:p w:rsidR="00B4737B" w:rsidRDefault="00775E7D">
      <w:pPr>
        <w:pStyle w:val="a5"/>
        <w:numPr>
          <w:ilvl w:val="2"/>
          <w:numId w:val="3"/>
        </w:numPr>
        <w:tabs>
          <w:tab w:val="left" w:pos="2139"/>
        </w:tabs>
        <w:spacing w:before="2" w:line="274" w:lineRule="exac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политикой</w:t>
      </w:r>
    </w:p>
    <w:p w:rsidR="00B4737B" w:rsidRDefault="00775E7D">
      <w:pPr>
        <w:pStyle w:val="a3"/>
        <w:spacing w:line="237" w:lineRule="auto"/>
        <w:ind w:right="1307"/>
      </w:pPr>
      <w:r>
        <w:t>безопасности школы, а уровень доступа пользователя устанавливается привилегией</w:t>
      </w:r>
      <w:r>
        <w:rPr>
          <w:spacing w:val="-57"/>
        </w:rPr>
        <w:t xml:space="preserve"> </w:t>
      </w:r>
      <w:r>
        <w:t>(права пользователя) исходя из статуса пользователя и занимаемой должности</w:t>
      </w:r>
      <w:r>
        <w:rPr>
          <w:spacing w:val="1"/>
        </w:rPr>
        <w:t xml:space="preserve"> </w:t>
      </w:r>
      <w:r>
        <w:t>(директор, заместитель директора, руководитель кафедры, учитель, обучающийся и</w:t>
      </w:r>
      <w:r>
        <w:rPr>
          <w:spacing w:val="-57"/>
        </w:rPr>
        <w:t xml:space="preserve"> </w:t>
      </w:r>
      <w:r>
        <w:t>т.п.).</w:t>
      </w:r>
    </w:p>
    <w:p w:rsidR="00B4737B" w:rsidRDefault="00775E7D">
      <w:pPr>
        <w:pStyle w:val="a5"/>
        <w:numPr>
          <w:ilvl w:val="2"/>
          <w:numId w:val="3"/>
        </w:numPr>
        <w:tabs>
          <w:tab w:val="left" w:pos="2142"/>
        </w:tabs>
        <w:ind w:left="1481" w:right="1285" w:firstLine="0"/>
        <w:rPr>
          <w:sz w:val="24"/>
        </w:rPr>
      </w:pPr>
      <w:r>
        <w:rPr>
          <w:sz w:val="24"/>
        </w:rPr>
        <w:t>Элементы</w:t>
      </w:r>
      <w:r>
        <w:rPr>
          <w:spacing w:val="32"/>
          <w:sz w:val="24"/>
        </w:rPr>
        <w:t xml:space="preserve"> </w:t>
      </w:r>
      <w:r>
        <w:rPr>
          <w:sz w:val="24"/>
        </w:rPr>
        <w:t>ЭИОС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могут</w:t>
      </w:r>
      <w:r>
        <w:rPr>
          <w:spacing w:val="34"/>
          <w:sz w:val="24"/>
        </w:rPr>
        <w:t xml:space="preserve"> </w:t>
      </w:r>
      <w:r>
        <w:rPr>
          <w:sz w:val="24"/>
        </w:rPr>
        <w:t>иметь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</w:p>
    <w:p w:rsidR="00B4737B" w:rsidRDefault="00775E7D">
      <w:pPr>
        <w:pStyle w:val="a3"/>
        <w:spacing w:line="237" w:lineRule="auto"/>
        <w:ind w:right="1221"/>
        <w:jc w:val="both"/>
      </w:pPr>
      <w:r>
        <w:t>уровень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привилегии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регистрации пользователей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формирование каждому индивидуального логина</w:t>
      </w:r>
      <w:r>
        <w:rPr>
          <w:spacing w:val="-57"/>
        </w:rPr>
        <w:t xml:space="preserve"> </w:t>
      </w:r>
      <w:r>
        <w:t>и пароля.</w:t>
      </w:r>
    </w:p>
    <w:p w:rsidR="00B4737B" w:rsidRDefault="00775E7D">
      <w:pPr>
        <w:pStyle w:val="a5"/>
        <w:numPr>
          <w:ilvl w:val="2"/>
          <w:numId w:val="3"/>
        </w:numPr>
        <w:tabs>
          <w:tab w:val="left" w:pos="2106"/>
        </w:tabs>
        <w:spacing w:line="237" w:lineRule="auto"/>
        <w:ind w:left="1481" w:right="1227" w:firstLine="0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 пользователя, целостность и доступность элемента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93"/>
        </w:tabs>
        <w:spacing w:line="274" w:lineRule="exact"/>
        <w:ind w:left="1992" w:hanging="51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серверах.</w:t>
      </w:r>
    </w:p>
    <w:p w:rsidR="00B4737B" w:rsidRDefault="00775E7D">
      <w:pPr>
        <w:pStyle w:val="a3"/>
        <w:spacing w:line="237" w:lineRule="auto"/>
        <w:ind w:right="1222"/>
        <w:jc w:val="both"/>
      </w:pPr>
      <w:r>
        <w:t>5.3.1 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B4737B" w:rsidRDefault="00B4737B">
      <w:pPr>
        <w:pStyle w:val="a3"/>
        <w:spacing w:before="9"/>
        <w:ind w:left="0"/>
        <w:rPr>
          <w:sz w:val="20"/>
        </w:rPr>
      </w:pPr>
    </w:p>
    <w:p w:rsidR="00B4737B" w:rsidRDefault="00775E7D">
      <w:pPr>
        <w:pStyle w:val="1"/>
        <w:numPr>
          <w:ilvl w:val="1"/>
          <w:numId w:val="5"/>
        </w:numPr>
        <w:tabs>
          <w:tab w:val="left" w:pos="1993"/>
        </w:tabs>
        <w:spacing w:line="272" w:lineRule="exact"/>
        <w:ind w:left="1992" w:hanging="512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</w:p>
    <w:p w:rsidR="00B4737B" w:rsidRDefault="00775E7D">
      <w:pPr>
        <w:pStyle w:val="a5"/>
        <w:numPr>
          <w:ilvl w:val="2"/>
          <w:numId w:val="5"/>
        </w:numPr>
        <w:tabs>
          <w:tab w:val="left" w:pos="2158"/>
        </w:tabs>
        <w:spacing w:line="237" w:lineRule="auto"/>
        <w:ind w:left="1481" w:right="1247" w:firstLine="0"/>
        <w:jc w:val="both"/>
        <w:rPr>
          <w:sz w:val="24"/>
        </w:rPr>
      </w:pPr>
      <w:r>
        <w:rPr>
          <w:sz w:val="24"/>
        </w:rPr>
        <w:t>Все компьютеры должны иметь неограниченный выход в сеть 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ЭИР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B4737B" w:rsidRDefault="00775E7D">
      <w:pPr>
        <w:pStyle w:val="a5"/>
        <w:numPr>
          <w:ilvl w:val="1"/>
          <w:numId w:val="2"/>
        </w:numPr>
        <w:tabs>
          <w:tab w:val="left" w:pos="1842"/>
        </w:tabs>
        <w:spacing w:before="2" w:line="274" w:lineRule="exact"/>
        <w:ind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пользователям.</w:t>
      </w:r>
    </w:p>
    <w:p w:rsidR="00B4737B" w:rsidRDefault="00775E7D">
      <w:pPr>
        <w:pStyle w:val="a5"/>
        <w:numPr>
          <w:ilvl w:val="2"/>
          <w:numId w:val="2"/>
        </w:numPr>
        <w:tabs>
          <w:tab w:val="left" w:pos="2086"/>
        </w:tabs>
        <w:ind w:right="1785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пользователям.</w:t>
      </w:r>
    </w:p>
    <w:p w:rsidR="00B4737B" w:rsidRDefault="00775E7D">
      <w:pPr>
        <w:pStyle w:val="a5"/>
        <w:numPr>
          <w:ilvl w:val="2"/>
          <w:numId w:val="2"/>
        </w:numPr>
        <w:tabs>
          <w:tab w:val="left" w:pos="2106"/>
          <w:tab w:val="left" w:pos="3732"/>
          <w:tab w:val="left" w:pos="4188"/>
          <w:tab w:val="left" w:pos="5574"/>
          <w:tab w:val="left" w:pos="6354"/>
          <w:tab w:val="left" w:pos="6666"/>
          <w:tab w:val="left" w:pos="8411"/>
          <w:tab w:val="left" w:pos="9210"/>
        </w:tabs>
        <w:spacing w:line="235" w:lineRule="auto"/>
        <w:ind w:right="1234" w:firstLine="0"/>
        <w:rPr>
          <w:sz w:val="24"/>
        </w:rPr>
      </w:pPr>
      <w:r>
        <w:rPr>
          <w:sz w:val="24"/>
        </w:rPr>
        <w:t>Подключение</w:t>
      </w:r>
      <w:r>
        <w:rPr>
          <w:sz w:val="24"/>
        </w:rPr>
        <w:tab/>
        <w:t>по</w:t>
      </w:r>
      <w:r>
        <w:rPr>
          <w:sz w:val="24"/>
        </w:rPr>
        <w:tab/>
        <w:t>технологии</w:t>
      </w:r>
      <w:r>
        <w:rPr>
          <w:sz w:val="24"/>
        </w:rPr>
        <w:tab/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перспективной</w:t>
      </w:r>
      <w:r>
        <w:rPr>
          <w:sz w:val="24"/>
        </w:rPr>
        <w:tab/>
        <w:t>зоной</w:t>
      </w:r>
      <w:r>
        <w:rPr>
          <w:sz w:val="24"/>
        </w:rPr>
        <w:tab/>
      </w:r>
      <w:r>
        <w:rPr>
          <w:spacing w:val="-1"/>
          <w:sz w:val="24"/>
        </w:rPr>
        <w:t>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B4737B" w:rsidRDefault="00775E7D">
      <w:pPr>
        <w:pStyle w:val="a5"/>
        <w:numPr>
          <w:ilvl w:val="2"/>
          <w:numId w:val="2"/>
        </w:numPr>
        <w:tabs>
          <w:tab w:val="left" w:pos="2098"/>
        </w:tabs>
        <w:spacing w:before="7" w:line="275" w:lineRule="exact"/>
        <w:ind w:left="2098" w:hanging="617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B4737B" w:rsidRDefault="00775E7D">
      <w:pPr>
        <w:pStyle w:val="a5"/>
        <w:numPr>
          <w:ilvl w:val="1"/>
          <w:numId w:val="1"/>
        </w:numPr>
        <w:tabs>
          <w:tab w:val="left" w:pos="1993"/>
        </w:tabs>
        <w:spacing w:line="272" w:lineRule="exac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веб-сервисов.</w:t>
      </w:r>
    </w:p>
    <w:p w:rsidR="00B4737B" w:rsidRDefault="00775E7D">
      <w:pPr>
        <w:pStyle w:val="a3"/>
        <w:spacing w:line="274" w:lineRule="exact"/>
      </w:pPr>
      <w:r>
        <w:t>Подключение</w:t>
      </w:r>
      <w:r>
        <w:rPr>
          <w:spacing w:val="-5"/>
        </w:rPr>
        <w:t xml:space="preserve"> </w:t>
      </w:r>
      <w:proofErr w:type="spellStart"/>
      <w:r>
        <w:t>вебсервисов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модульную</w:t>
      </w:r>
      <w:r>
        <w:rPr>
          <w:spacing w:val="-4"/>
        </w:rPr>
        <w:t xml:space="preserve"> </w:t>
      </w:r>
      <w:r>
        <w:t>структуру.</w:t>
      </w:r>
    </w:p>
    <w:p w:rsidR="00B4737B" w:rsidRDefault="00775E7D">
      <w:pPr>
        <w:pStyle w:val="a5"/>
        <w:numPr>
          <w:ilvl w:val="1"/>
          <w:numId w:val="1"/>
        </w:numPr>
        <w:tabs>
          <w:tab w:val="left" w:pos="1993"/>
        </w:tabs>
        <w:spacing w:line="272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ЭИОС.</w:t>
      </w:r>
    </w:p>
    <w:p w:rsidR="00B4737B" w:rsidRDefault="00775E7D">
      <w:pPr>
        <w:pStyle w:val="a5"/>
        <w:numPr>
          <w:ilvl w:val="2"/>
          <w:numId w:val="1"/>
        </w:numPr>
        <w:tabs>
          <w:tab w:val="left" w:pos="2091"/>
        </w:tabs>
        <w:spacing w:line="237" w:lineRule="auto"/>
        <w:ind w:right="1234" w:firstLine="0"/>
        <w:jc w:val="both"/>
        <w:rPr>
          <w:sz w:val="24"/>
        </w:rPr>
      </w:pPr>
      <w:r>
        <w:rPr>
          <w:sz w:val="24"/>
        </w:rPr>
        <w:t>Пользователи ЭИОС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 ЭИОС: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7"/>
        </w:tabs>
        <w:spacing w:line="237" w:lineRule="auto"/>
        <w:ind w:right="1226" w:firstLine="0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 (электронная почта), ознакомлены с порядком доступа к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7"/>
        </w:tabs>
        <w:spacing w:line="237" w:lineRule="auto"/>
        <w:ind w:right="1223" w:firstLine="0"/>
        <w:jc w:val="both"/>
        <w:rPr>
          <w:sz w:val="24"/>
        </w:rPr>
      </w:pPr>
      <w:r>
        <w:rPr>
          <w:sz w:val="24"/>
        </w:rPr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7"/>
        </w:tabs>
        <w:spacing w:before="3" w:line="235" w:lineRule="auto"/>
        <w:ind w:right="1236" w:firstLine="0"/>
        <w:jc w:val="both"/>
        <w:rPr>
          <w:sz w:val="24"/>
        </w:rPr>
      </w:pPr>
      <w:r>
        <w:rPr>
          <w:sz w:val="24"/>
        </w:rPr>
        <w:t>сотрудники, обеспечивающие функционирование ЭИОС, должны 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B4737B" w:rsidRDefault="00775E7D">
      <w:pPr>
        <w:pStyle w:val="a3"/>
        <w:spacing w:before="6" w:line="237" w:lineRule="auto"/>
        <w:ind w:right="1219"/>
        <w:jc w:val="both"/>
      </w:pPr>
      <w:r>
        <w:t>5.8 Обеспечение соответствия требований к информационному 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5.2-5.3,</w:t>
      </w:r>
      <w:r>
        <w:rPr>
          <w:spacing w:val="1"/>
        </w:rPr>
        <w:t xml:space="preserve"> </w:t>
      </w:r>
      <w:r>
        <w:t>5.6,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системным</w:t>
      </w:r>
      <w:r>
        <w:rPr>
          <w:spacing w:val="-3"/>
        </w:rPr>
        <w:t xml:space="preserve"> </w:t>
      </w:r>
      <w:r>
        <w:t>администратором.</w:t>
      </w:r>
    </w:p>
    <w:p w:rsidR="00B4737B" w:rsidRDefault="00B4737B">
      <w:pPr>
        <w:pStyle w:val="a3"/>
        <w:spacing w:before="9"/>
        <w:ind w:left="0"/>
        <w:rPr>
          <w:sz w:val="20"/>
        </w:rPr>
      </w:pPr>
    </w:p>
    <w:p w:rsidR="00B4737B" w:rsidRDefault="00775E7D">
      <w:pPr>
        <w:pStyle w:val="1"/>
        <w:numPr>
          <w:ilvl w:val="0"/>
          <w:numId w:val="5"/>
        </w:numPr>
        <w:tabs>
          <w:tab w:val="left" w:pos="1801"/>
        </w:tabs>
        <w:spacing w:line="274" w:lineRule="exact"/>
        <w:ind w:left="1800" w:hanging="320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ЭИОС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B4737B" w:rsidRDefault="00775E7D">
      <w:pPr>
        <w:pStyle w:val="a5"/>
        <w:numPr>
          <w:ilvl w:val="1"/>
          <w:numId w:val="5"/>
        </w:numPr>
        <w:tabs>
          <w:tab w:val="left" w:pos="2158"/>
        </w:tabs>
        <w:ind w:left="1481" w:right="1225" w:firstLine="0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 программам дисциплин (модулей), практик, к</w:t>
      </w:r>
      <w:r>
        <w:rPr>
          <w:spacing w:val="1"/>
          <w:sz w:val="24"/>
        </w:rPr>
        <w:t xml:space="preserve"> </w:t>
      </w:r>
      <w:r>
        <w:rPr>
          <w:sz w:val="24"/>
        </w:rPr>
        <w:t>ЭОР, указанным в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B4737B" w:rsidRDefault="00775E7D">
      <w:pPr>
        <w:pStyle w:val="a3"/>
        <w:jc w:val="both"/>
      </w:pPr>
      <w:r>
        <w:t>6.1.1</w:t>
      </w:r>
      <w:r>
        <w:rPr>
          <w:spacing w:val="1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планы</w:t>
      </w:r>
      <w:r>
        <w:rPr>
          <w:spacing w:val="71"/>
        </w:rPr>
        <w:t xml:space="preserve"> </w:t>
      </w:r>
      <w:r>
        <w:t>размещаются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открытом</w:t>
      </w:r>
      <w:r>
        <w:rPr>
          <w:spacing w:val="70"/>
        </w:rPr>
        <w:t xml:space="preserve"> </w:t>
      </w:r>
      <w:r>
        <w:t>доступе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официальном</w:t>
      </w:r>
      <w:r>
        <w:rPr>
          <w:spacing w:val="70"/>
        </w:rPr>
        <w:t xml:space="preserve"> </w:t>
      </w:r>
      <w:r>
        <w:t>сайте</w:t>
      </w:r>
    </w:p>
    <w:p w:rsidR="00B4737B" w:rsidRDefault="00B4737B">
      <w:pPr>
        <w:jc w:val="both"/>
        <w:sectPr w:rsidR="00B4737B">
          <w:pgSz w:w="11920" w:h="16850"/>
          <w:pgMar w:top="1040" w:right="0" w:bottom="280" w:left="480" w:header="720" w:footer="720" w:gutter="0"/>
          <w:cols w:space="720"/>
        </w:sectPr>
      </w:pPr>
    </w:p>
    <w:p w:rsidR="00B4737B" w:rsidRDefault="00775E7D">
      <w:pPr>
        <w:pStyle w:val="a3"/>
        <w:spacing w:before="60"/>
        <w:ind w:right="1229"/>
        <w:jc w:val="both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7"/>
        </w:rPr>
        <w:t xml:space="preserve"> </w:t>
      </w:r>
      <w:r>
        <w:t>подразделе</w:t>
      </w:r>
      <w:r>
        <w:rPr>
          <w:spacing w:val="4"/>
        </w:rPr>
        <w:t xml:space="preserve"> </w:t>
      </w:r>
      <w:r>
        <w:t>«Образование»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:rsidR="00B4737B" w:rsidRDefault="00775E7D">
      <w:pPr>
        <w:pStyle w:val="a5"/>
        <w:numPr>
          <w:ilvl w:val="1"/>
          <w:numId w:val="5"/>
        </w:numPr>
        <w:tabs>
          <w:tab w:val="left" w:pos="1995"/>
        </w:tabs>
        <w:spacing w:line="237" w:lineRule="auto"/>
        <w:ind w:left="1481" w:right="1223" w:firstLine="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вебсервисы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 электронного сопровождения образовательных программ,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 к работе в ЭИОС пользователь обязан ознакомиться и принять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6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4737B" w:rsidRDefault="00775E7D">
      <w:pPr>
        <w:pStyle w:val="a3"/>
        <w:spacing w:line="273" w:lineRule="exact"/>
        <w:jc w:val="both"/>
      </w:pPr>
      <w:r>
        <w:t>Личная</w:t>
      </w:r>
      <w:r>
        <w:rPr>
          <w:spacing w:val="-7"/>
        </w:rPr>
        <w:t xml:space="preserve"> </w:t>
      </w:r>
      <w:r>
        <w:t>учетная</w:t>
      </w:r>
      <w:r>
        <w:rPr>
          <w:spacing w:val="-6"/>
        </w:rPr>
        <w:t xml:space="preserve"> </w:t>
      </w:r>
      <w:r>
        <w:t>запись</w:t>
      </w:r>
      <w:r>
        <w:rPr>
          <w:spacing w:val="-10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содержит: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5"/>
        </w:tabs>
        <w:spacing w:line="275" w:lineRule="exact"/>
        <w:ind w:left="1704" w:hanging="224"/>
        <w:jc w:val="both"/>
        <w:rPr>
          <w:sz w:val="24"/>
        </w:rPr>
      </w:pPr>
      <w:r>
        <w:rPr>
          <w:sz w:val="24"/>
        </w:rPr>
        <w:t>логин;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5"/>
        </w:tabs>
        <w:spacing w:line="274" w:lineRule="exact"/>
        <w:ind w:left="1704" w:hanging="22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14"/>
        </w:tabs>
        <w:spacing w:line="237" w:lineRule="auto"/>
        <w:ind w:right="1257" w:firstLine="0"/>
        <w:rPr>
          <w:sz w:val="24"/>
        </w:rPr>
      </w:pPr>
      <w:r>
        <w:rPr>
          <w:sz w:val="24"/>
        </w:rPr>
        <w:t>пароль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5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3.1.2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B4737B" w:rsidRDefault="00775E7D">
      <w:pPr>
        <w:pStyle w:val="a3"/>
        <w:spacing w:before="4" w:line="271" w:lineRule="exact"/>
      </w:pPr>
      <w:r>
        <w:t>Единая</w:t>
      </w:r>
      <w:r>
        <w:rPr>
          <w:spacing w:val="-7"/>
        </w:rPr>
        <w:t xml:space="preserve"> </w:t>
      </w:r>
      <w:r>
        <w:t>личная учетная</w:t>
      </w:r>
      <w:r>
        <w:rPr>
          <w:spacing w:val="-5"/>
        </w:rPr>
        <w:t xml:space="preserve"> </w:t>
      </w:r>
      <w:r>
        <w:t>запись: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929"/>
          <w:tab w:val="left" w:pos="1930"/>
        </w:tabs>
        <w:spacing w:line="237" w:lineRule="auto"/>
        <w:ind w:right="1247" w:firstLine="0"/>
        <w:rPr>
          <w:sz w:val="24"/>
        </w:rPr>
      </w:pPr>
      <w:r>
        <w:rPr>
          <w:sz w:val="24"/>
        </w:rPr>
        <w:t>отправляется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почты 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989"/>
          <w:tab w:val="left" w:pos="1990"/>
        </w:tabs>
        <w:spacing w:line="237" w:lineRule="auto"/>
        <w:ind w:right="1251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бесперебойный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личной почте и 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ЭИОС школы;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7"/>
        </w:tabs>
        <w:spacing w:line="237" w:lineRule="auto"/>
        <w:ind w:right="1219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хранению и учету, т.к. по обращению пользователя может быть 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администратором.</w:t>
      </w:r>
    </w:p>
    <w:p w:rsidR="00B4737B" w:rsidRDefault="00775E7D">
      <w:pPr>
        <w:pStyle w:val="a5"/>
        <w:numPr>
          <w:ilvl w:val="0"/>
          <w:numId w:val="5"/>
        </w:numPr>
        <w:tabs>
          <w:tab w:val="left" w:pos="1784"/>
        </w:tabs>
        <w:spacing w:before="5" w:line="235" w:lineRule="auto"/>
        <w:ind w:left="1481" w:right="842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6"/>
        </w:tabs>
        <w:spacing w:before="2" w:line="237" w:lineRule="auto"/>
        <w:ind w:left="1481" w:right="122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ЭИОС,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которой эти 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извлечены.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6"/>
        </w:tabs>
        <w:ind w:left="1481" w:right="1223" w:firstLine="0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695"/>
        </w:tabs>
        <w:spacing w:line="272" w:lineRule="exact"/>
        <w:ind w:left="1694" w:hanging="214"/>
        <w:jc w:val="both"/>
        <w:rPr>
          <w:sz w:val="24"/>
        </w:rPr>
      </w:pPr>
      <w:r>
        <w:rPr>
          <w:sz w:val="24"/>
        </w:rPr>
        <w:t>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их в</w:t>
      </w:r>
      <w:r>
        <w:rPr>
          <w:spacing w:val="-5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лицам;</w:t>
      </w:r>
    </w:p>
    <w:p w:rsidR="00B4737B" w:rsidRDefault="00775E7D">
      <w:pPr>
        <w:pStyle w:val="a3"/>
        <w:spacing w:line="237" w:lineRule="auto"/>
        <w:ind w:right="1222"/>
        <w:jc w:val="both"/>
      </w:pPr>
      <w:r>
        <w:t>немедленно уведомить администратора о невозможности авторизованного входа 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измененным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паролем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блокирования</w:t>
      </w:r>
      <w:r>
        <w:rPr>
          <w:spacing w:val="-5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4"/>
        </w:tabs>
        <w:spacing w:line="274" w:lineRule="exact"/>
        <w:ind w:left="1963" w:hanging="483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2"/>
        </w:tabs>
        <w:spacing w:line="237" w:lineRule="auto"/>
        <w:ind w:right="1227" w:firstLine="0"/>
        <w:jc w:val="both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пользователя;</w:t>
      </w:r>
    </w:p>
    <w:p w:rsidR="00B4737B" w:rsidRDefault="00775E7D">
      <w:pPr>
        <w:pStyle w:val="a5"/>
        <w:numPr>
          <w:ilvl w:val="0"/>
          <w:numId w:val="4"/>
        </w:numPr>
        <w:tabs>
          <w:tab w:val="left" w:pos="1702"/>
        </w:tabs>
        <w:ind w:right="1222" w:firstLine="0"/>
        <w:jc w:val="both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 кода), позволяющих осуществлять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действий.</w:t>
      </w:r>
    </w:p>
    <w:p w:rsidR="00B4737B" w:rsidRDefault="00775E7D">
      <w:pPr>
        <w:pStyle w:val="1"/>
        <w:numPr>
          <w:ilvl w:val="0"/>
          <w:numId w:val="5"/>
        </w:numPr>
        <w:tabs>
          <w:tab w:val="left" w:pos="1791"/>
        </w:tabs>
        <w:spacing w:before="231"/>
        <w:ind w:left="1790" w:hanging="310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59"/>
        </w:tabs>
        <w:spacing w:before="3" w:line="272" w:lineRule="exact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утверждения.</w:t>
      </w:r>
    </w:p>
    <w:p w:rsidR="00B4737B" w:rsidRDefault="00775E7D">
      <w:pPr>
        <w:pStyle w:val="a5"/>
        <w:numPr>
          <w:ilvl w:val="1"/>
          <w:numId w:val="5"/>
        </w:numPr>
        <w:tabs>
          <w:tab w:val="left" w:pos="1966"/>
        </w:tabs>
        <w:ind w:left="1481" w:right="1218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sectPr w:rsidR="00B4737B">
      <w:pgSz w:w="11920" w:h="16850"/>
      <w:pgMar w:top="104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A8E"/>
    <w:multiLevelType w:val="multilevel"/>
    <w:tmpl w:val="FAE27834"/>
    <w:lvl w:ilvl="0">
      <w:start w:val="1"/>
      <w:numFmt w:val="decimal"/>
      <w:lvlText w:val="%1."/>
      <w:lvlJc w:val="left"/>
      <w:pPr>
        <w:ind w:left="1788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47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38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8"/>
      </w:pPr>
      <w:rPr>
        <w:rFonts w:hint="default"/>
        <w:lang w:val="ru-RU" w:eastAsia="en-US" w:bidi="ar-SA"/>
      </w:rPr>
    </w:lvl>
  </w:abstractNum>
  <w:abstractNum w:abstractNumId="1">
    <w:nsid w:val="2C057D8B"/>
    <w:multiLevelType w:val="multilevel"/>
    <w:tmpl w:val="EA7C4A26"/>
    <w:lvl w:ilvl="0">
      <w:start w:val="5"/>
      <w:numFmt w:val="decimal"/>
      <w:lvlText w:val="%1"/>
      <w:lvlJc w:val="left"/>
      <w:pPr>
        <w:ind w:left="1992" w:hanging="51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9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1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1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610"/>
      </w:pPr>
      <w:rPr>
        <w:rFonts w:hint="default"/>
        <w:lang w:val="ru-RU" w:eastAsia="en-US" w:bidi="ar-SA"/>
      </w:rPr>
    </w:lvl>
  </w:abstractNum>
  <w:abstractNum w:abstractNumId="2">
    <w:nsid w:val="41B15FC4"/>
    <w:multiLevelType w:val="multilevel"/>
    <w:tmpl w:val="FF1EE720"/>
    <w:lvl w:ilvl="0">
      <w:start w:val="5"/>
      <w:numFmt w:val="decimal"/>
      <w:lvlText w:val="%1"/>
      <w:lvlJc w:val="left"/>
      <w:pPr>
        <w:ind w:left="184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1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605"/>
      </w:pPr>
      <w:rPr>
        <w:rFonts w:hint="default"/>
        <w:lang w:val="ru-RU" w:eastAsia="en-US" w:bidi="ar-SA"/>
      </w:rPr>
    </w:lvl>
  </w:abstractNum>
  <w:abstractNum w:abstractNumId="3">
    <w:nsid w:val="52444450"/>
    <w:multiLevelType w:val="multilevel"/>
    <w:tmpl w:val="441C458A"/>
    <w:lvl w:ilvl="0">
      <w:start w:val="5"/>
      <w:numFmt w:val="decimal"/>
      <w:lvlText w:val="%1"/>
      <w:lvlJc w:val="left"/>
      <w:pPr>
        <w:ind w:left="2138" w:hanging="6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38" w:hanging="65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38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4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658"/>
      </w:pPr>
      <w:rPr>
        <w:rFonts w:hint="default"/>
        <w:lang w:val="ru-RU" w:eastAsia="en-US" w:bidi="ar-SA"/>
      </w:rPr>
    </w:lvl>
  </w:abstractNum>
  <w:abstractNum w:abstractNumId="4">
    <w:nsid w:val="538C7299"/>
    <w:multiLevelType w:val="hybridMultilevel"/>
    <w:tmpl w:val="2A0423B6"/>
    <w:lvl w:ilvl="0" w:tplc="4BD0E198">
      <w:numFmt w:val="bullet"/>
      <w:lvlText w:val="-"/>
      <w:lvlJc w:val="left"/>
      <w:pPr>
        <w:ind w:left="1481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6C7914"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2" w:tplc="51F474F2">
      <w:numFmt w:val="bullet"/>
      <w:lvlText w:val="•"/>
      <w:lvlJc w:val="left"/>
      <w:pPr>
        <w:ind w:left="2941" w:hanging="216"/>
      </w:pPr>
      <w:rPr>
        <w:rFonts w:hint="default"/>
        <w:lang w:val="ru-RU" w:eastAsia="en-US" w:bidi="ar-SA"/>
      </w:rPr>
    </w:lvl>
    <w:lvl w:ilvl="3" w:tplc="D0168B44">
      <w:numFmt w:val="bullet"/>
      <w:lvlText w:val="•"/>
      <w:lvlJc w:val="left"/>
      <w:pPr>
        <w:ind w:left="4002" w:hanging="216"/>
      </w:pPr>
      <w:rPr>
        <w:rFonts w:hint="default"/>
        <w:lang w:val="ru-RU" w:eastAsia="en-US" w:bidi="ar-SA"/>
      </w:rPr>
    </w:lvl>
    <w:lvl w:ilvl="4" w:tplc="27A0A3B4">
      <w:numFmt w:val="bullet"/>
      <w:lvlText w:val="•"/>
      <w:lvlJc w:val="left"/>
      <w:pPr>
        <w:ind w:left="5063" w:hanging="216"/>
      </w:pPr>
      <w:rPr>
        <w:rFonts w:hint="default"/>
        <w:lang w:val="ru-RU" w:eastAsia="en-US" w:bidi="ar-SA"/>
      </w:rPr>
    </w:lvl>
    <w:lvl w:ilvl="5" w:tplc="BAA27B3C">
      <w:numFmt w:val="bullet"/>
      <w:lvlText w:val="•"/>
      <w:lvlJc w:val="left"/>
      <w:pPr>
        <w:ind w:left="6124" w:hanging="216"/>
      </w:pPr>
      <w:rPr>
        <w:rFonts w:hint="default"/>
        <w:lang w:val="ru-RU" w:eastAsia="en-US" w:bidi="ar-SA"/>
      </w:rPr>
    </w:lvl>
    <w:lvl w:ilvl="6" w:tplc="0F941536">
      <w:numFmt w:val="bullet"/>
      <w:lvlText w:val="•"/>
      <w:lvlJc w:val="left"/>
      <w:pPr>
        <w:ind w:left="7186" w:hanging="216"/>
      </w:pPr>
      <w:rPr>
        <w:rFonts w:hint="default"/>
        <w:lang w:val="ru-RU" w:eastAsia="en-US" w:bidi="ar-SA"/>
      </w:rPr>
    </w:lvl>
    <w:lvl w:ilvl="7" w:tplc="0AF6F1AC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  <w:lvl w:ilvl="8" w:tplc="08F859A4">
      <w:numFmt w:val="bullet"/>
      <w:lvlText w:val="•"/>
      <w:lvlJc w:val="left"/>
      <w:pPr>
        <w:ind w:left="9308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737B"/>
    <w:rsid w:val="003D2A51"/>
    <w:rsid w:val="00461681"/>
    <w:rsid w:val="00775E7D"/>
    <w:rsid w:val="008E2556"/>
    <w:rsid w:val="009838F1"/>
    <w:rsid w:val="00B4737B"/>
    <w:rsid w:val="00DC49A1"/>
    <w:rsid w:val="00F0343F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 w:hanging="3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3656" w:right="2275" w:hanging="217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8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Базовый"/>
    <w:rsid w:val="00461681"/>
    <w:pPr>
      <w:widowControl/>
      <w:suppressAutoHyphens/>
      <w:autoSpaceDE/>
      <w:autoSpaceDN/>
      <w:spacing w:before="28" w:after="28" w:line="254" w:lineRule="auto"/>
    </w:pPr>
    <w:rPr>
      <w:rFonts w:ascii="Calibri" w:eastAsia="SimSun" w:hAnsi="Calibri" w:cs="Calibri"/>
      <w:lang w:val="ru-RU"/>
    </w:rPr>
  </w:style>
  <w:style w:type="character" w:styleId="a7">
    <w:name w:val="Hyperlink"/>
    <w:basedOn w:val="a0"/>
    <w:uiPriority w:val="99"/>
    <w:unhideWhenUsed/>
    <w:rsid w:val="00FB2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 w:hanging="3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3656" w:right="2275" w:hanging="217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8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Базовый"/>
    <w:rsid w:val="00461681"/>
    <w:pPr>
      <w:widowControl/>
      <w:suppressAutoHyphens/>
      <w:autoSpaceDE/>
      <w:autoSpaceDN/>
      <w:spacing w:before="28" w:after="28" w:line="254" w:lineRule="auto"/>
    </w:pPr>
    <w:rPr>
      <w:rFonts w:ascii="Calibri" w:eastAsia="SimSun" w:hAnsi="Calibri" w:cs="Calibri"/>
      <w:lang w:val="ru-RU"/>
    </w:rPr>
  </w:style>
  <w:style w:type="character" w:styleId="a7">
    <w:name w:val="Hyperlink"/>
    <w:basedOn w:val="a0"/>
    <w:uiPriority w:val="99"/>
    <w:unhideWhenUsed/>
    <w:rsid w:val="00FB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vip.edu35.ru" TargetMode="Externa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.vip.edu35.ru" TargetMode="External"/><Relationship Id="rId12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bkurya-r19.gosweb.gosuslugi.ru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lk/publications/v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Zerro</dc:creator>
  <cp:lastModifiedBy>User</cp:lastModifiedBy>
  <cp:revision>2</cp:revision>
  <cp:lastPrinted>2023-10-16T10:10:00Z</cp:lastPrinted>
  <dcterms:created xsi:type="dcterms:W3CDTF">2023-10-20T07:29:00Z</dcterms:created>
  <dcterms:modified xsi:type="dcterms:W3CDTF">2023-10-20T07:29:00Z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