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664" w:rsidRDefault="00372664" w:rsidP="00372664">
      <w:pPr>
        <w:pStyle w:val="af"/>
        <w:spacing w:line="100" w:lineRule="atLeast"/>
        <w:ind w:left="1418" w:right="-1"/>
        <w:jc w:val="right"/>
        <w:rPr>
          <w:rFonts w:ascii="Times New Roman" w:hAnsi="Times New Roman" w:cs="Times New Roman"/>
        </w:rPr>
      </w:pPr>
    </w:p>
    <w:p w:rsidR="00204D98" w:rsidRDefault="00204D98" w:rsidP="00372664">
      <w:pPr>
        <w:pStyle w:val="af"/>
        <w:spacing w:line="100" w:lineRule="atLeast"/>
        <w:ind w:left="1418" w:right="-1"/>
        <w:jc w:val="right"/>
        <w:rPr>
          <w:rFonts w:ascii="Times New Roman" w:hAnsi="Times New Roman" w:cs="Times New Roman"/>
        </w:rPr>
      </w:pPr>
    </w:p>
    <w:p w:rsidR="00204D98" w:rsidRDefault="00204D98" w:rsidP="00372664">
      <w:pPr>
        <w:pStyle w:val="af"/>
        <w:spacing w:line="100" w:lineRule="atLeast"/>
        <w:ind w:left="1418" w:right="-1"/>
        <w:jc w:val="right"/>
        <w:rPr>
          <w:rFonts w:ascii="Times New Roman" w:hAnsi="Times New Roman" w:cs="Times New Roman"/>
        </w:rPr>
      </w:pPr>
    </w:p>
    <w:p w:rsidR="00204D98" w:rsidRDefault="00204D98" w:rsidP="00372664">
      <w:pPr>
        <w:pStyle w:val="af"/>
        <w:spacing w:line="100" w:lineRule="atLeast"/>
        <w:ind w:left="1418" w:right="-1"/>
        <w:jc w:val="right"/>
        <w:rPr>
          <w:rFonts w:ascii="Times New Roman" w:hAnsi="Times New Roman" w:cs="Times New Roman"/>
        </w:rPr>
      </w:pPr>
    </w:p>
    <w:p w:rsidR="00204D98" w:rsidRDefault="00204D98" w:rsidP="00372664">
      <w:pPr>
        <w:pStyle w:val="af"/>
        <w:spacing w:line="100" w:lineRule="atLeast"/>
        <w:ind w:left="1418" w:right="-1"/>
        <w:jc w:val="right"/>
        <w:rPr>
          <w:rFonts w:ascii="Times New Roman" w:hAnsi="Times New Roman" w:cs="Times New Roman"/>
        </w:rPr>
      </w:pPr>
    </w:p>
    <w:p w:rsidR="00204D98" w:rsidRPr="00204D98" w:rsidRDefault="00204D98" w:rsidP="00204D98">
      <w:pPr>
        <w:pStyle w:val="af"/>
        <w:spacing w:line="100" w:lineRule="atLeast"/>
        <w:ind w:left="-142" w:right="-1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71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ферум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64" w:rsidRPr="00BB0EAC" w:rsidRDefault="00372664" w:rsidP="00372664">
      <w:pPr>
        <w:pStyle w:val="af"/>
        <w:spacing w:line="100" w:lineRule="atLeast"/>
        <w:ind w:left="1418" w:right="-1"/>
        <w:jc w:val="right"/>
        <w:rPr>
          <w:rFonts w:ascii="Times New Roman" w:hAnsi="Times New Roman" w:cs="Times New Roman"/>
        </w:rPr>
      </w:pPr>
    </w:p>
    <w:tbl>
      <w:tblPr>
        <w:tblW w:w="9174" w:type="dxa"/>
        <w:tblLook w:val="0600" w:firstRow="0" w:lastRow="0" w:firstColumn="0" w:lastColumn="0" w:noHBand="1" w:noVBand="1"/>
      </w:tblPr>
      <w:tblGrid>
        <w:gridCol w:w="9174"/>
      </w:tblGrid>
      <w:tr w:rsidR="00372664" w:rsidRPr="00BB0EAC" w:rsidTr="00AA5E5B">
        <w:trPr>
          <w:trHeight w:val="335"/>
        </w:trPr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4D98" w:rsidRDefault="00204D98" w:rsidP="00AA5E5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204D98" w:rsidRDefault="00204D98" w:rsidP="00AA5E5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372664" w:rsidRPr="00BB0EAC" w:rsidRDefault="00372664" w:rsidP="00AA5E5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  <w:bookmarkStart w:id="0" w:name="_GoBack"/>
            <w:bookmarkEnd w:id="0"/>
            <w:r w:rsidRPr="00BB0EAC">
              <w:rPr>
                <w:rFonts w:ascii="Times New Roman" w:hAnsi="Times New Roman" w:cs="Times New Roman"/>
              </w:rPr>
              <w:t>Муниципальное бюджетное общеобразовательное учреждение</w:t>
            </w:r>
          </w:p>
        </w:tc>
      </w:tr>
      <w:tr w:rsidR="00372664" w:rsidRPr="00BB0EAC" w:rsidTr="00AA5E5B">
        <w:trPr>
          <w:trHeight w:val="320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BB0EAC">
              <w:rPr>
                <w:rFonts w:ascii="Times New Roman" w:hAnsi="Times New Roman" w:cs="Times New Roman"/>
              </w:rPr>
              <w:lastRenderedPageBreak/>
              <w:t>«Бутово-</w:t>
            </w:r>
            <w:proofErr w:type="spellStart"/>
            <w:r w:rsidRPr="00BB0EAC">
              <w:rPr>
                <w:rFonts w:ascii="Times New Roman" w:hAnsi="Times New Roman" w:cs="Times New Roman"/>
              </w:rPr>
              <w:t>Курьевская</w:t>
            </w:r>
            <w:proofErr w:type="spellEnd"/>
            <w:r w:rsidRPr="00BB0EAC">
              <w:rPr>
                <w:rFonts w:ascii="Times New Roman" w:hAnsi="Times New Roman" w:cs="Times New Roman"/>
              </w:rPr>
              <w:t xml:space="preserve"> основная общеобразовательная школа»</w:t>
            </w:r>
          </w:p>
        </w:tc>
      </w:tr>
      <w:tr w:rsidR="00372664" w:rsidRPr="00BB0EAC" w:rsidTr="00AA5E5B">
        <w:trPr>
          <w:trHeight w:val="320"/>
        </w:trPr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0EAC">
              <w:rPr>
                <w:rFonts w:ascii="Times New Roman" w:hAnsi="Times New Roman" w:cs="Times New Roman"/>
              </w:rPr>
              <w:t>(МБОУ «Б-</w:t>
            </w:r>
            <w:proofErr w:type="spellStart"/>
            <w:r w:rsidRPr="00BB0EAC">
              <w:rPr>
                <w:rFonts w:ascii="Times New Roman" w:hAnsi="Times New Roman" w:cs="Times New Roman"/>
              </w:rPr>
              <w:t>Курьевская</w:t>
            </w:r>
            <w:proofErr w:type="spellEnd"/>
            <w:r w:rsidRPr="00BB0EAC">
              <w:rPr>
                <w:rFonts w:ascii="Times New Roman" w:hAnsi="Times New Roman" w:cs="Times New Roman"/>
              </w:rPr>
              <w:t xml:space="preserve"> ООШ»)</w:t>
            </w:r>
          </w:p>
        </w:tc>
      </w:tr>
      <w:tr w:rsidR="00372664" w:rsidRPr="00BB0EAC" w:rsidTr="00AA5E5B">
        <w:trPr>
          <w:trHeight w:val="274"/>
        </w:trPr>
        <w:tc>
          <w:tcPr>
            <w:tcW w:w="0" w:type="auto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19"/>
                <w:szCs w:val="19"/>
                <w:vertAlign w:val="superscript"/>
              </w:rPr>
              <w:t>(наименование образовательной организации)</w:t>
            </w:r>
          </w:p>
        </w:tc>
      </w:tr>
    </w:tbl>
    <w:p w:rsidR="00372664" w:rsidRPr="00BB0EAC" w:rsidRDefault="00372664" w:rsidP="0037266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198" w:type="dxa"/>
        <w:tblLook w:val="0600" w:firstRow="0" w:lastRow="0" w:firstColumn="0" w:lastColumn="0" w:noHBand="1" w:noVBand="1"/>
      </w:tblPr>
      <w:tblGrid>
        <w:gridCol w:w="2673"/>
        <w:gridCol w:w="510"/>
        <w:gridCol w:w="1712"/>
        <w:gridCol w:w="4303"/>
      </w:tblGrid>
      <w:tr w:rsidR="00372664" w:rsidRPr="00BB0EAC" w:rsidTr="00AA5E5B">
        <w:trPr>
          <w:trHeight w:val="1125"/>
        </w:trPr>
        <w:tc>
          <w:tcPr>
            <w:tcW w:w="267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Педагогическим советом 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МБОУ «Б-</w:t>
            </w:r>
            <w:proofErr w:type="spellStart"/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Курьевская</w:t>
            </w:r>
            <w:proofErr w:type="spellEnd"/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ООШ»</w:t>
            </w:r>
          </w:p>
        </w:tc>
      </w:tr>
      <w:tr w:rsidR="00372664" w:rsidRPr="00BB0EAC" w:rsidTr="00AA5E5B">
        <w:trPr>
          <w:trHeight w:val="281"/>
        </w:trPr>
        <w:tc>
          <w:tcPr>
            <w:tcW w:w="267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19"/>
                <w:szCs w:val="19"/>
                <w:vertAlign w:val="superscript"/>
              </w:rPr>
              <w:t>(орган, с которым согласован документ)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__________________(Щукина Л.Н.)</w:t>
            </w:r>
          </w:p>
        </w:tc>
      </w:tr>
      <w:tr w:rsidR="00372664" w:rsidRPr="00BB0EAC" w:rsidTr="00AA5E5B">
        <w:trPr>
          <w:trHeight w:val="293"/>
        </w:trPr>
        <w:tc>
          <w:tcPr>
            <w:tcW w:w="267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 от 09.09.2024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  <w:tc>
          <w:tcPr>
            <w:tcW w:w="430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 88  /01-02 от10.09.2024</w:t>
            </w:r>
          </w:p>
        </w:tc>
      </w:tr>
      <w:tr w:rsidR="00372664" w:rsidRPr="00BB0EAC" w:rsidTr="00AA5E5B">
        <w:trPr>
          <w:trHeight w:val="281"/>
        </w:trPr>
        <w:tc>
          <w:tcPr>
            <w:tcW w:w="267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72664" w:rsidRPr="00BB0EAC" w:rsidRDefault="00372664" w:rsidP="00AA5E5B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BB0EAC">
              <w:rPr>
                <w:rFonts w:ascii="Times New Roman" w:hAnsi="Times New Roman" w:cs="Times New Roman"/>
                <w:color w:val="000000"/>
                <w:sz w:val="19"/>
                <w:szCs w:val="19"/>
                <w:vertAlign w:val="superscript"/>
              </w:rPr>
              <w:t xml:space="preserve">                                       (№, дата)</w:t>
            </w:r>
          </w:p>
        </w:tc>
        <w:tc>
          <w:tcPr>
            <w:tcW w:w="5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2664" w:rsidRPr="00BB0EAC" w:rsidRDefault="00372664" w:rsidP="00AA5E5B">
            <w:pPr>
              <w:spacing w:before="100" w:after="100"/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372664" w:rsidRDefault="00372664" w:rsidP="00372664">
      <w:pPr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372664" w:rsidRDefault="00372664" w:rsidP="00372664">
      <w:pPr>
        <w:pStyle w:val="af"/>
        <w:spacing w:line="100" w:lineRule="atLeast"/>
        <w:ind w:left="1418" w:right="2552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372664" w:rsidRDefault="00372664" w:rsidP="00372664">
      <w:pPr>
        <w:pStyle w:val="af"/>
        <w:spacing w:line="100" w:lineRule="atLeast"/>
        <w:ind w:left="1418" w:right="2552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об использовании информационно-коммуникационной образовательной платформы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Сферум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» и учебного профиля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VK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мессенджер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при реализации образовательных программ и программ внеурочной деятельности </w:t>
      </w:r>
    </w:p>
    <w:p w:rsidR="00372664" w:rsidRDefault="00372664" w:rsidP="00372664">
      <w:pPr>
        <w:pStyle w:val="af"/>
        <w:spacing w:line="100" w:lineRule="atLeast"/>
        <w:ind w:left="1418" w:right="2552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МБОУ «Б-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Курьевская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ООШ»</w:t>
      </w: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72664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Деревня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Бутова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Курья</w:t>
      </w:r>
    </w:p>
    <w:p w:rsidR="00372664" w:rsidRPr="00BB0EAC" w:rsidRDefault="00372664" w:rsidP="00372664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2024</w:t>
      </w:r>
    </w:p>
    <w:p w:rsidR="008D2989" w:rsidRDefault="008D2989" w:rsidP="00EB2C44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372664" w:rsidRDefault="00372664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2989" w:rsidRDefault="007C0EA9">
      <w:pPr>
        <w:spacing w:after="0" w:line="240" w:lineRule="auto"/>
        <w:ind w:right="-1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8D2989" w:rsidRDefault="007C0EA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 использовании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информационно-коммуникационной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D2989" w:rsidRDefault="007C0EA9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образовательной платформы «Сферум» при реализации образовательных программ и программ внеурочной  д</w:t>
      </w:r>
      <w:r w:rsidR="00EB2C44">
        <w:rPr>
          <w:rFonts w:ascii="Times New Roman" w:hAnsi="Times New Roman" w:cs="Times New Roman"/>
          <w:b/>
          <w:sz w:val="24"/>
          <w:szCs w:val="24"/>
        </w:rPr>
        <w:t>еятельности в МБОУ «Б-</w:t>
      </w:r>
      <w:proofErr w:type="spellStart"/>
      <w:r w:rsidR="00EB2C44">
        <w:rPr>
          <w:rFonts w:ascii="Times New Roman" w:hAnsi="Times New Roman" w:cs="Times New Roman"/>
          <w:b/>
          <w:sz w:val="24"/>
          <w:szCs w:val="24"/>
        </w:rPr>
        <w:t>Курьевская</w:t>
      </w:r>
      <w:proofErr w:type="spellEnd"/>
      <w:r w:rsidR="00EB2C44">
        <w:rPr>
          <w:rFonts w:ascii="Times New Roman" w:hAnsi="Times New Roman" w:cs="Times New Roman"/>
          <w:b/>
          <w:sz w:val="24"/>
          <w:szCs w:val="24"/>
        </w:rPr>
        <w:t xml:space="preserve"> ООШ»</w:t>
      </w:r>
    </w:p>
    <w:p w:rsidR="008D2989" w:rsidRDefault="008D2989">
      <w:pPr>
        <w:spacing w:after="0" w:line="240" w:lineRule="auto"/>
        <w:ind w:right="2552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D2989" w:rsidRDefault="007C0EA9" w:rsidP="004203D4">
      <w:pPr>
        <w:pStyle w:val="ac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8D2989" w:rsidRDefault="007C0EA9">
      <w:pPr>
        <w:pStyle w:val="ab"/>
        <w:numPr>
          <w:ilvl w:val="1"/>
          <w:numId w:val="2"/>
        </w:numPr>
        <w:tabs>
          <w:tab w:val="left" w:pos="1276"/>
        </w:tabs>
        <w:spacing w:beforeAutospacing="0" w:after="0" w:afterAutospacing="0"/>
        <w:ind w:left="0" w:firstLine="709"/>
        <w:jc w:val="both"/>
        <w:rPr>
          <w:color w:val="000000"/>
        </w:rPr>
      </w:pPr>
      <w:r>
        <w:rPr>
          <w:color w:val="000000"/>
        </w:rPr>
        <w:t xml:space="preserve">Настоящее Положение является локальным нормативным актом, содержащим нормы, регулирующие порядок использования информационно-коммуникационной образовательной платформы «Сферум» (далее - ИКОП «Сферум») и учебного                  профиля VK </w:t>
      </w:r>
      <w:proofErr w:type="spellStart"/>
      <w:r>
        <w:rPr>
          <w:color w:val="000000"/>
        </w:rPr>
        <w:t>Мессенджер</w:t>
      </w:r>
      <w:proofErr w:type="spellEnd"/>
      <w:r>
        <w:rPr>
          <w:color w:val="000000"/>
        </w:rPr>
        <w:t xml:space="preserve"> всеми участниками образовательных </w:t>
      </w:r>
      <w:r w:rsidR="00EB2C44">
        <w:rPr>
          <w:color w:val="000000"/>
        </w:rPr>
        <w:t>отношений в МБОУ «Б-</w:t>
      </w:r>
      <w:proofErr w:type="spellStart"/>
      <w:r w:rsidR="00EB2C44">
        <w:rPr>
          <w:color w:val="000000"/>
        </w:rPr>
        <w:t>Курьевская</w:t>
      </w:r>
      <w:proofErr w:type="spellEnd"/>
      <w:r w:rsidR="00EB2C44">
        <w:rPr>
          <w:color w:val="000000"/>
        </w:rPr>
        <w:t xml:space="preserve"> ООШ»</w:t>
      </w:r>
      <w:r>
        <w:rPr>
          <w:color w:val="000000"/>
        </w:rPr>
        <w:t>.</w:t>
      </w:r>
    </w:p>
    <w:p w:rsidR="008D2989" w:rsidRDefault="007C0EA9">
      <w:pPr>
        <w:pStyle w:val="ab"/>
        <w:numPr>
          <w:ilvl w:val="1"/>
          <w:numId w:val="2"/>
        </w:numPr>
        <w:tabs>
          <w:tab w:val="left" w:pos="1276"/>
        </w:tabs>
        <w:spacing w:beforeAutospacing="0" w:after="0" w:afterAutospacing="0"/>
        <w:ind w:left="0" w:firstLine="709"/>
        <w:jc w:val="both"/>
        <w:rPr>
          <w:color w:val="000000"/>
        </w:rPr>
      </w:pPr>
      <w:r>
        <w:rPr>
          <w:color w:val="000000"/>
        </w:rPr>
        <w:t xml:space="preserve">Положение об использовании ИКОП «Сферум» и учебного профиля VK </w:t>
      </w:r>
      <w:proofErr w:type="spellStart"/>
      <w:r>
        <w:rPr>
          <w:color w:val="000000"/>
        </w:rPr>
        <w:t>М</w:t>
      </w:r>
      <w:r w:rsidR="00EB2C44">
        <w:rPr>
          <w:color w:val="000000"/>
        </w:rPr>
        <w:t>ессенджер</w:t>
      </w:r>
      <w:proofErr w:type="spellEnd"/>
      <w:r w:rsidR="00EB2C44">
        <w:rPr>
          <w:color w:val="000000"/>
        </w:rPr>
        <w:t xml:space="preserve"> в МБОУ «Б-</w:t>
      </w:r>
      <w:proofErr w:type="spellStart"/>
      <w:r w:rsidR="00EB2C44">
        <w:rPr>
          <w:color w:val="000000"/>
        </w:rPr>
        <w:t>Курьевская</w:t>
      </w:r>
      <w:proofErr w:type="spellEnd"/>
      <w:r w:rsidR="00EB2C44">
        <w:rPr>
          <w:color w:val="000000"/>
        </w:rPr>
        <w:t xml:space="preserve"> ООШ»</w:t>
      </w:r>
      <w:r>
        <w:rPr>
          <w:color w:val="000000"/>
        </w:rPr>
        <w:t xml:space="preserve"> разработано на основании следующих нормативных правовых актов:</w:t>
      </w:r>
    </w:p>
    <w:p w:rsidR="008D2989" w:rsidRDefault="007C0EA9" w:rsidP="004203D4">
      <w:pPr>
        <w:pStyle w:val="ab"/>
        <w:tabs>
          <w:tab w:val="left" w:pos="567"/>
          <w:tab w:val="left" w:pos="851"/>
        </w:tabs>
        <w:spacing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Федерального закона от 27.07.2006 № 149-ФЗ «Об информации, информационных технологиях и о защите информации»,</w:t>
      </w:r>
    </w:p>
    <w:p w:rsidR="008D2989" w:rsidRDefault="007C0EA9" w:rsidP="004203D4">
      <w:pPr>
        <w:pStyle w:val="ac"/>
        <w:tabs>
          <w:tab w:val="left" w:pos="567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Федерального закона от 29.12.2012 № 273-ФЗ «Об образовании в Российской Федерации», </w:t>
      </w:r>
    </w:p>
    <w:p w:rsidR="008D2989" w:rsidRDefault="007C0EA9" w:rsidP="004203D4">
      <w:pPr>
        <w:pStyle w:val="ab"/>
        <w:tabs>
          <w:tab w:val="left" w:pos="567"/>
          <w:tab w:val="left" w:pos="851"/>
        </w:tabs>
        <w:spacing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Постановления Правительства РФ от 13.07.2022 №1241 “О федеральной государственной информационной системе "Моя школа" и внесении изменения в подпункт "а" пункта 2 «Положения об  инфраструктуре, обеспечивающей 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форме»;</w:t>
      </w:r>
    </w:p>
    <w:p w:rsidR="008D2989" w:rsidRDefault="007C0EA9" w:rsidP="004203D4">
      <w:pPr>
        <w:pStyle w:val="ac"/>
        <w:tabs>
          <w:tab w:val="left" w:pos="56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Постановления Правительства РФ от 11.10.2023 № 1678 "Об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</w:t>
      </w:r>
    </w:p>
    <w:p w:rsidR="008D2989" w:rsidRDefault="007C0EA9" w:rsidP="004203D4">
      <w:pPr>
        <w:pStyle w:val="ac"/>
        <w:tabs>
          <w:tab w:val="left" w:pos="567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Приказа Министерства цифрового развития, связи и массовых коммуникация РФ от 15.07.2022 № 542/1 «О мероприятиях по созданию элементов ФГИС «Моя школа», обеспечивающих реализацию ее функций, и мероприятиях по созданию ФГИС «Моя школа»; </w:t>
      </w:r>
    </w:p>
    <w:p w:rsidR="008D2989" w:rsidRDefault="007C0EA9" w:rsidP="004203D4">
      <w:pPr>
        <w:pStyle w:val="ac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Письма Министерства просвещения РФ от 22.02.2022 № 04-127 «О направлении методических рекомендаций»;</w:t>
      </w:r>
    </w:p>
    <w:p w:rsidR="008D2989" w:rsidRDefault="007C0EA9" w:rsidP="004203D4">
      <w:pPr>
        <w:pStyle w:val="ac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Письма Министерства просвещения РФ от 26.08.2022 № 04-643 «О направлении информации»;</w:t>
      </w:r>
    </w:p>
    <w:p w:rsidR="008D2989" w:rsidRDefault="007C0EA9">
      <w:pPr>
        <w:pStyle w:val="ab"/>
        <w:spacing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Письма Министерства просвещения РФ от 31.07.2023 № 04-423 "Об исполнении протокола" (вместе с "методическими рекомендациями для педагогических работников образовательных организаций общего образования, образовательных организаций среднего профессионального образования, образовательных организаций дополнительного образования по использованию российского программного обеспечения при взаимодействии с обучающимися и их родителями (законными представителями)");</w:t>
      </w:r>
    </w:p>
    <w:p w:rsidR="008D2989" w:rsidRDefault="007C0EA9">
      <w:pPr>
        <w:pStyle w:val="ab"/>
        <w:spacing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- </w:t>
      </w:r>
      <w:bookmarkStart w:id="1" w:name="p_2"/>
      <w:bookmarkEnd w:id="1"/>
      <w:r>
        <w:rPr>
          <w:color w:val="000000"/>
        </w:rPr>
        <w:t>Постановления Главного государственного санитарного врача РФ от 28.09.2020 №28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молодежи"";</w:t>
      </w:r>
    </w:p>
    <w:p w:rsidR="008D2989" w:rsidRDefault="007C0EA9">
      <w:pPr>
        <w:pStyle w:val="ab"/>
        <w:spacing w:beforeAutospacing="0" w:after="0" w:afterAutospacing="0"/>
        <w:ind w:firstLine="709"/>
        <w:jc w:val="both"/>
      </w:pPr>
      <w:r>
        <w:rPr>
          <w:color w:val="000000"/>
        </w:rPr>
        <w:t>- «Методических рекомендаций N МР 2.4.0330-23 по обеспечению санитарно-эпидемиологических требований при реализации образовательных программ с применением электронного обучения и дистанционных образовательных технологий (утв. Федеральной службой по надзору в сфере защиты прав потребителей и благополучия человека 29.08.2023;</w:t>
      </w:r>
    </w:p>
    <w:p w:rsidR="008D2989" w:rsidRDefault="00EB2C44">
      <w:pPr>
        <w:pStyle w:val="ab"/>
        <w:spacing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Устава  МБОУ «Б-</w:t>
      </w:r>
      <w:proofErr w:type="spellStart"/>
      <w:r>
        <w:rPr>
          <w:color w:val="000000"/>
        </w:rPr>
        <w:t>Курьевская</w:t>
      </w:r>
      <w:proofErr w:type="spellEnd"/>
      <w:r>
        <w:rPr>
          <w:color w:val="000000"/>
        </w:rPr>
        <w:t xml:space="preserve"> ООШ»</w:t>
      </w:r>
      <w:r w:rsidR="007C0EA9">
        <w:rPr>
          <w:color w:val="000000"/>
        </w:rPr>
        <w:t>.</w:t>
      </w:r>
    </w:p>
    <w:p w:rsidR="008D2989" w:rsidRDefault="007C0EA9">
      <w:pPr>
        <w:pStyle w:val="a7"/>
        <w:tabs>
          <w:tab w:val="left" w:pos="120"/>
        </w:tabs>
        <w:spacing w:after="0"/>
        <w:ind w:firstLine="680"/>
        <w:jc w:val="both"/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1.3. Цель использования ИКОП «Сферум» -  создание единой цифровой образовательной среды, обеспечивающей дополнительные механизмы реализации образовательной деятельности, равные условия качественного образования школьникам вне зависимости от мест их проживания.</w:t>
      </w:r>
    </w:p>
    <w:p w:rsidR="008D2989" w:rsidRDefault="007C0EA9">
      <w:pPr>
        <w:pStyle w:val="a7"/>
        <w:tabs>
          <w:tab w:val="left" w:pos="120"/>
        </w:tabs>
        <w:spacing w:after="0"/>
        <w:ind w:firstLine="680"/>
        <w:jc w:val="both"/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1.4. Учебный профиль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ИКОП «Сферум»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доступен в VK Мессенджере. </w:t>
      </w:r>
    </w:p>
    <w:p w:rsidR="008D2989" w:rsidRDefault="007C0EA9">
      <w:pPr>
        <w:pStyle w:val="a7"/>
        <w:tabs>
          <w:tab w:val="left" w:pos="120"/>
        </w:tabs>
        <w:spacing w:after="0"/>
        <w:ind w:firstLine="680"/>
        <w:jc w:val="both"/>
      </w:pPr>
      <w:r>
        <w:rPr>
          <w:rFonts w:ascii="Times New Roman" w:hAnsi="Times New Roman" w:cs="Times New Roman"/>
          <w:sz w:val="24"/>
          <w:szCs w:val="24"/>
        </w:rPr>
        <w:t>1.5. По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ложение принимается педагогическим советом, имеющим право вносить в него изменения и дополнения, и утверждается приказом директора.</w:t>
      </w:r>
    </w:p>
    <w:p w:rsidR="008D2989" w:rsidRDefault="007C0EA9">
      <w:pPr>
        <w:pStyle w:val="a7"/>
        <w:tabs>
          <w:tab w:val="left" w:pos="120"/>
        </w:tabs>
        <w:spacing w:after="0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1.6. Положение устанавливает единые требования по работе с ИКОП «Сферум» и учебным профилем VK </w:t>
      </w:r>
      <w:proofErr w:type="spellStart"/>
      <w:r w:rsidR="00EB2C44">
        <w:rPr>
          <w:rFonts w:ascii="Times New Roman" w:eastAsia="Calibri" w:hAnsi="Times New Roman" w:cs="Times New Roman"/>
          <w:color w:val="000000"/>
          <w:sz w:val="24"/>
          <w:szCs w:val="24"/>
        </w:rPr>
        <w:t>Мессенджер</w:t>
      </w:r>
      <w:proofErr w:type="spellEnd"/>
      <w:r w:rsidR="00EB2C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МБОУ «Б-</w:t>
      </w:r>
      <w:proofErr w:type="spellStart"/>
      <w:r w:rsidR="00EB2C44">
        <w:rPr>
          <w:rFonts w:ascii="Times New Roman" w:eastAsia="Calibri" w:hAnsi="Times New Roman" w:cs="Times New Roman"/>
          <w:color w:val="000000"/>
          <w:sz w:val="24"/>
          <w:szCs w:val="24"/>
        </w:rPr>
        <w:t>Курьевская</w:t>
      </w:r>
      <w:proofErr w:type="spellEnd"/>
      <w:r w:rsidR="00EB2C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ООШ»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8D2989" w:rsidRDefault="007C0EA9">
      <w:pPr>
        <w:pStyle w:val="a7"/>
        <w:tabs>
          <w:tab w:val="left" w:pos="120"/>
        </w:tabs>
        <w:spacing w:after="0"/>
        <w:ind w:firstLine="68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1.7. Понятия, используемые в настоящем положении: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Информационные технологии реализации образовательных программ с использованием дистанционных образовательных технологий -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Информационно-коммуникационная образовательная платформа - совокупность используемых информационных ресурсов, информационных систем и технологий, функционирующих на базе российских социальных сетей, с наибольшим количеством пользователей;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Информационно-коммуникационная образовательная платформа «Сферум» (ИКОП «Сферум»)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российский коммуникационный сервис, предназначенный для образовательных целей и общения учителей, школьников и родителей в едином и защищенном образовательном пространстве.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- Учебный профиль VK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Мессенджер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бесплатное российское приложение для осуществления коммуникационного взаимодействия.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- Учебный профиль в VK Мессенджере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отдельное закрытое образовательное пространство, в котором есть весь необходимый для учебы функционал: создание чатов, запуск индивидуальных и групповых звонков, обмен файлами, создание опросов, переход в электронный журнал и дневник (при наличии).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частники образовательных отношений: </w:t>
      </w:r>
      <w:r>
        <w:rPr>
          <w:rFonts w:ascii="Times New Roman" w:hAnsi="Times New Roman" w:cs="Times New Roman"/>
          <w:sz w:val="24"/>
          <w:szCs w:val="24"/>
        </w:rPr>
        <w:t>обучающиеся, педагогические работники общеобразовательного учреждения, родители (законные представители) обучающихся.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1.8. Реализация образовательных программ с использованием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по всем предметам учебного плана, в том числе плана внеурочной деятельности.</w:t>
      </w:r>
    </w:p>
    <w:p w:rsidR="008D2989" w:rsidRDefault="008D298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</w:p>
    <w:p w:rsidR="008D2989" w:rsidRDefault="007C0EA9">
      <w:pPr>
        <w:pStyle w:val="ac"/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2. Организация работы участников образовательных отношений в учебном профиле VK-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мессенджер</w:t>
      </w:r>
      <w:proofErr w:type="spellEnd"/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2.1. В образовательной организации приказом руководителя образовательной организации назначается администратор ИКОП Сферум из числа работников образовательной организации для сопровождения и координации процессов внутри образовательной организации.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Администратор ИКОП Сферум: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организует регистрацию образовательной организации на образовательной платформе посредством подачи заявки на адрес info@sferum.ru с приложением приказа о назначении администратора с указанием своих контактных данных (ФИО, адрес электронной почты,  номер  мобильного телефона);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проходит регистрацию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«Сферум»</w:t>
      </w:r>
      <w:r>
        <w:rPr>
          <w:rFonts w:ascii="Times New Roman" w:hAnsi="Times New Roman" w:cs="Times New Roman"/>
          <w:sz w:val="24"/>
          <w:szCs w:val="24"/>
        </w:rPr>
        <w:t xml:space="preserve"> посредством ввода указанного в заявке номера мобильного телефона;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вносит, редактирует информацию об образовательной организации в личном кабинете учреждения в ИКОП «Сферум»;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- создает структурный компонент – класс «Учительская» - с целью присоединения всех педагогических работников образовательной организации на платформу;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при необходимости создает структуру образовательной организации, компонентом которой является класс, в соответствии с утвержденной номенклатурой;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создает и направляет педагогическим работникам и обучающимся (при необходимости) ссылки-приглашения для присоединения в соответствующий класс в соответствующей пользовательской роли на платформу;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назначает дополнительных администраторов из числа присоединившихся на платформу педагогических работников образовательной организации;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при необходимости прикрепляет педагогических работников, выполняющих должностные обязанности классных руководителей, по учебным классам в соответствии с утвержденным руководителем образовательной организации распределением классного руководства;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рассматривает и принимает заявки на вступление в сообщество образовательной организации от педагогических работников и обучающихся (при необходимости);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завершает процесс подтверждения статуса «учитель» педагогических работников (при необходимости);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редактирует информацию, связанную с движением обучающихся и педагогических работников образовательной организации;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аннулирует невостребованные ссылки-приглашения на присоединение к образовательной организации с целью обеспечения информационной безопасности участников образовательных отношений; 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ведет, размещает информацию, развивает системные каналы образовательной организации: Общешкольный канал, канал Сотрудники и др.;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планирует, организовывает трансляции, проводимые образовательной организацией;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оказывает помощь и поддержку участникам образовательных отношений по эффективному использованию функционала учебного профиля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VK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Мессенджер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осуществляет взаимодействие со службой технической поддержки разработчика платформы по вопросам использования функционала цифрового сервиса;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доводит до сведения руководителя образовательной организации статистические данные по использованию платформы в образовательной организации (при наличии доступа).</w:t>
      </w:r>
    </w:p>
    <w:p w:rsidR="008D2989" w:rsidRDefault="008D2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2.2. Администрация образовательной организации способствует выполнению образовательных программ посредством применения функциональных возможностей платформы, а именно: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издает локальный нормативный документ (приказ, распоряжение) «Об использовании информационно-коммуникационной образовательной платформы «Сферум» и учебного профиля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VK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Мессенджер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назначает администратора платформы из числа педагогических работников образовательной организации;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 в созданный класс «Учительская» в пользовательской роли «учитель»;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обеспечивает информационным материалом администратора платформы для опубликования в системных каналах образовательной организации - Общешкольный канал, канал Сотрудники и др. для эффективной организации управленческих процессов;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заместителями;</w:t>
      </w:r>
    </w:p>
    <w:p w:rsidR="008D2989" w:rsidRDefault="007C0EA9">
      <w:pPr>
        <w:pStyle w:val="ac"/>
        <w:tabs>
          <w:tab w:val="left" w:pos="993"/>
        </w:tabs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чат руководителя образовательной организации с педагогическими работниками;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родительским активом;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чат руководителя образовательной организации с ученическим активом;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иные чаты для решения управленческих задач;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осуществляет контроль по использованию учебного профиля в VK Мессенджере участниками образовательных отношений, в том числе, для проведения дистанционных мероприятий и учебных занятий;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обеспечивает сотрудников образовательной организации техническими средствами обучения, развитие материально-технической базы, необходимой для использования  возможностей ИКОП  «Сферум»  (доступ  к информационно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 телекоммуникационной сети «Интернет», средствам вычислительной техники, программному обеспечению и презентационному оборудованию и др.);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организует методическое сопровождение педагогов при организации дистанционного обучения.</w:t>
      </w:r>
    </w:p>
    <w:p w:rsidR="008D2989" w:rsidRDefault="008D2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2.3. Классный руководитель координирует процессы по использованию функциональных возможностей учебного профиля в VK Мессенджере для решения учебных и вне учебных задач в классе,  для этого: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проходит процесс верификации статуса «учитель» (при необходимости);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осуществляет информирование об использовании в деятельности образовательной организации ресурсов ИКОП «Сферум», а также о необходимых действиях со стороны родителей и обучающихся для использования образовательной платформы на родительских собраниях и классных часах;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обговаривает правила поведения пользователей в сообществах и мерах ответственности за нарушение действующего законодательства на уроках посвященных теме информационной безопасности, классных часах;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принимает участие в обучающих мероприятиях по использованию возможностей ИКОП «Сферум» в образовательном процессе;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-  организует присоединение обучающихся и родителей (законных представителей) к автоматически созданным классных и родительским чатам;</w:t>
      </w:r>
      <w:proofErr w:type="gramEnd"/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чат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своего класса;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чат с родителями (законными представителями)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чат с педагогическими работниками, ведущими учебные дисциплины, занятия с обучающимися класса;</w:t>
      </w:r>
      <w:proofErr w:type="gramEnd"/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иные чаты для решения образовательных задач;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 проводит родительские собрания посредством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видеоконференцсвязи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случае если провести встречу с личным присутствием невозможно;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 при необходимости создает произвольные чаты с участниками образовательных отношений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обучающихся (проектная деятельность, проведение классных часов, экскурсий, олимпиад, онлайн-марафонов и др.);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поддерживает и развивает коммуникацию в чатах с участниками образовательных отношений с использованием функционала учебного профиля в VK Мессенджере, включая возможности организации и проведения мероприятий в дистанционном формате;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принимает меры по удалению соответствующих материалов со страницы в случае появле</w:t>
      </w:r>
      <w:r>
        <w:rPr>
          <w:rFonts w:ascii="Times New Roman" w:hAnsi="Times New Roman" w:cs="Times New Roman"/>
          <w:color w:val="000000"/>
          <w:sz w:val="24"/>
          <w:szCs w:val="24"/>
        </w:rPr>
        <w:t>ния контента, который противоречит действующему законодательству Российской Федерации и/или нарушает права и законные интересы третьих лиц.</w:t>
      </w:r>
    </w:p>
    <w:p w:rsidR="008D2989" w:rsidRDefault="008D298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2989" w:rsidRDefault="007C0EA9">
      <w:pPr>
        <w:pStyle w:val="ac"/>
        <w:spacing w:after="0" w:line="240" w:lineRule="auto"/>
        <w:ind w:left="0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2.4. П</w:t>
      </w:r>
      <w:r>
        <w:rPr>
          <w:rFonts w:ascii="Times New Roman" w:hAnsi="Times New Roman" w:cs="Times New Roman"/>
          <w:sz w:val="24"/>
          <w:szCs w:val="24"/>
        </w:rPr>
        <w:t>едагогический работник (учитель-предметник, педагог дополнительного образования), ведущий учебные дисциплины, занятия, координирует процессы по использованию функциональных возможностей учебного профиля в VK Мессенджере для решения образовательных задач: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присоединяется к образовательной организации по ссылке-приглашению, полученной от администратора сообщества, в пользовательской роли «учитель»;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проходит процесс верификации статуса «учитель» (при необходимости);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создает учебные чаты с участниками образовательных отношений для коммуникационного взаимодействия с целью решения определенных образовательных задач: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чат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класса по учебному предмету;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иные чаты для решения образовательных задач;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организует присоединение обучающихся (родителей (законных представителей)) к созданным чатам;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дистанционных образовательных технологий;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принимает участие в обучающих мероприятиях по использованию возможностей ИКОП «Сферум» в образовательном процессе;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проводит онлайн-занятия с обучающимися посредством использования VK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Мессенджера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соответствие с санитарно-эпидемиологическими требованиями и рекомендациями по реализации образовательных программ с применением электронного обучения и дистанционных образовательных технологий;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осуществляет общение в групповых/индивидуальных чатах между педагогами, учащимися и родителями;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 осуществляет отправку и хранение учебных материалов;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 при необходимости создает произвольные чаты с участниками образовательных отношений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обучающихся (проектная деятельность, проведение классных часов, экскурсий, олимпиад, онлайн-марафонов и др.);</w:t>
      </w:r>
    </w:p>
    <w:p w:rsidR="008D2989" w:rsidRDefault="007C0EA9">
      <w:pPr>
        <w:tabs>
          <w:tab w:val="left" w:pos="993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 осуществляет онлайн-звонки обучающимся в созданных чатах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предмету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согласно утвержденному расписанию занятий в период проведения дистанционных занятий;</w:t>
      </w:r>
    </w:p>
    <w:p w:rsidR="008D2989" w:rsidRDefault="007C0EA9">
      <w:pPr>
        <w:tabs>
          <w:tab w:val="left" w:pos="1134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принимает меры по удалению соответствующих материалов со страницы в случае появления контента, который противоречит действующему законодательству Российской Федерации и/или нарушает права и законные интересы третьих лиц.</w:t>
      </w:r>
    </w:p>
    <w:p w:rsidR="008D2989" w:rsidRDefault="008D2989">
      <w:pPr>
        <w:pStyle w:val="ac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2989" w:rsidRDefault="007C0EA9">
      <w:pPr>
        <w:pStyle w:val="ac"/>
        <w:tabs>
          <w:tab w:val="left" w:pos="1134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2.5.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осуществления образовательной коммуникации и решения образовательных задач использует функциональные возможности учебного профиля в VK Мессенджере, а именно:</w:t>
      </w: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присоединяется по ссылке-приглашению, полученной от учителя, классного руководителя, в чат;</w:t>
      </w: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участвует в образовательной коммуникации, осуществляемой в чате класса и чатах по учебным дисциплинам, с использованием функционала цифрового сервиса;</w:t>
      </w: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участвует в учебных занятиях или мероприятиях, осуществляемых в онлайн или гибридном формате, с применением дистанционных образовательных технологий;</w:t>
      </w: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обеспечивает безопасность своего учебного профиля на платформе.</w:t>
      </w:r>
    </w:p>
    <w:p w:rsidR="008D2989" w:rsidRDefault="008D2989">
      <w:pPr>
        <w:tabs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2.6.  Родитель (законный представитель) с целью участия в образовательной коммуникации использует функциональные возможности учебного профиля в VK Мессенджере, а именно:</w:t>
      </w: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- присоединяется к чату по ссылке-приглашению, полученной от педагогического работника (классного руководителя, представителя администрации образовательной организации);</w:t>
      </w:r>
    </w:p>
    <w:p w:rsidR="008D2989" w:rsidRDefault="007C0EA9">
      <w:pPr>
        <w:tabs>
          <w:tab w:val="left" w:pos="1418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участвует в образовательной коммуникации, осуществляемой в чате, с использованием функционала цифрового сервиса.</w:t>
      </w:r>
    </w:p>
    <w:p w:rsidR="008D2989" w:rsidRDefault="008D298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D2989" w:rsidRDefault="007C0EA9">
      <w:pPr>
        <w:pStyle w:val="ac"/>
        <w:spacing w:after="0" w:line="240" w:lineRule="auto"/>
        <w:ind w:left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3. Права и обязанности участников образовательных отношений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3.1. Участники образовательных отношений, использующие функциональные возможности учебного профиля в VK Мессенджере вправе: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получить доступ к образовательной платформе и на безвозмездной основе пользоваться её возможностями;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 удалить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аккаунт в личном кабинете или через службу технической поддержки info@sferum.ru;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обращаться к администратору учреждения ИКОП «Сферум», а также в службу технической поддержки по адресу электронной почты info@sferum.ru при возникновении проблем с регистрацией и использованием возможностей образовательной платформы;</w:t>
      </w:r>
    </w:p>
    <w:p w:rsidR="008D2989" w:rsidRDefault="007C0EA9">
      <w:pPr>
        <w:spacing w:after="0" w:line="240" w:lineRule="auto"/>
        <w:ind w:firstLine="709"/>
        <w:jc w:val="both"/>
      </w:pPr>
      <w:proofErr w:type="gramStart"/>
      <w:r>
        <w:rPr>
          <w:rFonts w:ascii="Times New Roman" w:hAnsi="Times New Roman" w:cs="Times New Roman"/>
          <w:sz w:val="24"/>
          <w:szCs w:val="24"/>
        </w:rPr>
        <w:t>-  знакомиться с локальными актами учреждения, регламентирующим вопросы использования образовательной платформы, а также с информационными ресурсам и инструкциям, размещенным на сайте prof-sferum.ru, info@sferum.ru;</w:t>
      </w:r>
      <w:proofErr w:type="gramEnd"/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 посещать семинары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в рамках которых освещаются методические вопросы по применению функционала цифрового сервиса;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пользоваться иными правами, предусмотренными пользовательским соглашением ИКОП «Сферум».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3.2. Участники образовательных отношений, использующие функциональные возможности учебного профиля в VK Мессенджере обязаны: 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исключить предоставление ложных данных о себе при регистрации учебного профиля в ИКОП «Сферум»;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информировать администратора образовательной организации, а также оператора ИКОП «Сферум» о несанкционированном доступе к аккаунту образовательной платформы;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выражать свои мысли в вежливой форме, исключить использование ненормированной лексики и оскорблений других участников образовательного процесса;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-  выполнять иные  обязанности,  предусмотренные пользовательским соглашением ИКОП «Сферум».</w:t>
      </w:r>
    </w:p>
    <w:p w:rsidR="008D2989" w:rsidRDefault="007C0E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 Участникам образовательных отношений,  использующим функциональные возможности учебного профиля в VK Мессенджере, запрещается:</w:t>
      </w:r>
    </w:p>
    <w:p w:rsidR="008D2989" w:rsidRDefault="007C0E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размещать в чатах информацию и объекты, которые могут нарушить права и интересы других лиц, соблюдать действующее российское и международное законодательство;</w:t>
      </w:r>
    </w:p>
    <w:p w:rsidR="008D2989" w:rsidRDefault="007C0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осуществлять незаконный сбор и обработку персональных данных других лиц;</w:t>
      </w:r>
    </w:p>
    <w:p w:rsidR="008D2989" w:rsidRDefault="007C0EA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предоставлять третьим лицам доступ к своему аккаунту.</w:t>
      </w:r>
    </w:p>
    <w:p w:rsidR="008D2989" w:rsidRDefault="008D2989">
      <w:pPr>
        <w:spacing w:after="0" w:line="240" w:lineRule="auto"/>
        <w:ind w:firstLine="709"/>
        <w:jc w:val="both"/>
      </w:pPr>
    </w:p>
    <w:p w:rsidR="008D2989" w:rsidRDefault="007C0EA9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4.1. Настоящее положение вводится в действие с момента его подписания и утверждения.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4.2. Настоящее Положение действительно до принятия нового Положения.</w:t>
      </w:r>
    </w:p>
    <w:p w:rsidR="008D2989" w:rsidRDefault="007C0EA9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4.3. Вопросы, не урегулированные настоящим Положением, подлежат урегулированию в соответствии с действующим законодательст</w:t>
      </w:r>
      <w:r w:rsidR="00EB2C44">
        <w:rPr>
          <w:rFonts w:ascii="Times New Roman" w:hAnsi="Times New Roman" w:cs="Times New Roman"/>
          <w:sz w:val="24"/>
          <w:szCs w:val="24"/>
        </w:rPr>
        <w:t>вом РФ, Уставом МБОУ «Б-</w:t>
      </w:r>
      <w:proofErr w:type="spellStart"/>
      <w:r w:rsidR="00EB2C44">
        <w:rPr>
          <w:rFonts w:ascii="Times New Roman" w:hAnsi="Times New Roman" w:cs="Times New Roman"/>
          <w:sz w:val="24"/>
          <w:szCs w:val="24"/>
        </w:rPr>
        <w:t>Курьевская</w:t>
      </w:r>
      <w:proofErr w:type="spellEnd"/>
      <w:r w:rsidR="00EB2C44">
        <w:rPr>
          <w:rFonts w:ascii="Times New Roman" w:hAnsi="Times New Roman" w:cs="Times New Roman"/>
          <w:sz w:val="24"/>
          <w:szCs w:val="24"/>
        </w:rPr>
        <w:t xml:space="preserve"> ООШ»</w:t>
      </w:r>
      <w:r>
        <w:rPr>
          <w:rFonts w:ascii="Times New Roman" w:hAnsi="Times New Roman" w:cs="Times New Roman"/>
          <w:sz w:val="24"/>
          <w:szCs w:val="24"/>
        </w:rPr>
        <w:t xml:space="preserve">  и иными локальными нормативными актами.</w:t>
      </w:r>
    </w:p>
    <w:sectPr w:rsidR="008D2989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4D22"/>
    <w:multiLevelType w:val="multilevel"/>
    <w:tmpl w:val="9320AB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">
    <w:nsid w:val="37282E0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727C5F69"/>
    <w:multiLevelType w:val="multilevel"/>
    <w:tmpl w:val="06E6EAB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89"/>
    <w:rsid w:val="00204D98"/>
    <w:rsid w:val="00372664"/>
    <w:rsid w:val="004203D4"/>
    <w:rsid w:val="007C0EA9"/>
    <w:rsid w:val="008D2989"/>
    <w:rsid w:val="00EB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8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668A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qFormat/>
    <w:rsid w:val="00BA668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Символ нумерации"/>
    <w:qFormat/>
  </w:style>
  <w:style w:type="character" w:styleId="a5">
    <w:name w:val="Emphasis"/>
    <w:qFormat/>
    <w:rPr>
      <w:i/>
      <w:i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pc">
    <w:name w:val="pc"/>
    <w:basedOn w:val="a"/>
    <w:qFormat/>
    <w:rsid w:val="00BA668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qFormat/>
    <w:rsid w:val="00BA668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A668A"/>
    <w:pPr>
      <w:ind w:left="720"/>
      <w:contextualSpacing/>
    </w:pPr>
  </w:style>
  <w:style w:type="paragraph" w:customStyle="1" w:styleId="30">
    <w:name w:val="Основной текст (3)"/>
    <w:basedOn w:val="a"/>
    <w:link w:val="3"/>
    <w:qFormat/>
    <w:rsid w:val="00BA668A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Standard">
    <w:name w:val="Standard"/>
    <w:qFormat/>
    <w:pPr>
      <w:widowControl w:val="0"/>
      <w:jc w:val="center"/>
      <w:textAlignment w:val="baseline"/>
    </w:pPr>
    <w:rPr>
      <w:rFonts w:ascii="PT Astra Serif" w:eastAsia="Source Han Sans CN Regular" w:hAnsi="PT Astra Serif" w:cs="Lohit Devanagari"/>
      <w:kern w:val="2"/>
      <w:sz w:val="28"/>
      <w:szCs w:val="24"/>
      <w:lang w:eastAsia="ru-RU"/>
    </w:rPr>
  </w:style>
  <w:style w:type="paragraph" w:customStyle="1" w:styleId="Textbody">
    <w:name w:val="Text body"/>
    <w:basedOn w:val="Standard"/>
    <w:qFormat/>
    <w:pPr>
      <w:jc w:val="both"/>
    </w:pPr>
  </w:style>
  <w:style w:type="paragraph" w:styleId="ad">
    <w:name w:val="Balloon Text"/>
    <w:basedOn w:val="a"/>
    <w:link w:val="ae"/>
    <w:uiPriority w:val="99"/>
    <w:semiHidden/>
    <w:unhideWhenUsed/>
    <w:rsid w:val="007C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0EA9"/>
    <w:rPr>
      <w:rFonts w:ascii="Tahoma" w:hAnsi="Tahoma" w:cs="Tahoma"/>
      <w:sz w:val="16"/>
      <w:szCs w:val="16"/>
    </w:rPr>
  </w:style>
  <w:style w:type="paragraph" w:customStyle="1" w:styleId="af">
    <w:name w:val="Базовый"/>
    <w:rsid w:val="00372664"/>
    <w:pPr>
      <w:spacing w:before="28" w:after="28" w:line="256" w:lineRule="auto"/>
    </w:pPr>
    <w:rPr>
      <w:rFonts w:ascii="Calibri" w:eastAsia="SimSu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8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668A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qFormat/>
    <w:rsid w:val="00BA668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4">
    <w:name w:val="Символ нумерации"/>
    <w:qFormat/>
  </w:style>
  <w:style w:type="character" w:styleId="a5">
    <w:name w:val="Emphasis"/>
    <w:qFormat/>
    <w:rPr>
      <w:i/>
      <w:iCs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pc">
    <w:name w:val="pc"/>
    <w:basedOn w:val="a"/>
    <w:qFormat/>
    <w:rsid w:val="00BA668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qFormat/>
    <w:rsid w:val="00BA668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BA668A"/>
    <w:pPr>
      <w:ind w:left="720"/>
      <w:contextualSpacing/>
    </w:pPr>
  </w:style>
  <w:style w:type="paragraph" w:customStyle="1" w:styleId="30">
    <w:name w:val="Основной текст (3)"/>
    <w:basedOn w:val="a"/>
    <w:link w:val="3"/>
    <w:qFormat/>
    <w:rsid w:val="00BA668A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Standard">
    <w:name w:val="Standard"/>
    <w:qFormat/>
    <w:pPr>
      <w:widowControl w:val="0"/>
      <w:jc w:val="center"/>
      <w:textAlignment w:val="baseline"/>
    </w:pPr>
    <w:rPr>
      <w:rFonts w:ascii="PT Astra Serif" w:eastAsia="Source Han Sans CN Regular" w:hAnsi="PT Astra Serif" w:cs="Lohit Devanagari"/>
      <w:kern w:val="2"/>
      <w:sz w:val="28"/>
      <w:szCs w:val="24"/>
      <w:lang w:eastAsia="ru-RU"/>
    </w:rPr>
  </w:style>
  <w:style w:type="paragraph" w:customStyle="1" w:styleId="Textbody">
    <w:name w:val="Text body"/>
    <w:basedOn w:val="Standard"/>
    <w:qFormat/>
    <w:pPr>
      <w:jc w:val="both"/>
    </w:pPr>
  </w:style>
  <w:style w:type="paragraph" w:styleId="ad">
    <w:name w:val="Balloon Text"/>
    <w:basedOn w:val="a"/>
    <w:link w:val="ae"/>
    <w:uiPriority w:val="99"/>
    <w:semiHidden/>
    <w:unhideWhenUsed/>
    <w:rsid w:val="007C0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C0EA9"/>
    <w:rPr>
      <w:rFonts w:ascii="Tahoma" w:hAnsi="Tahoma" w:cs="Tahoma"/>
      <w:sz w:val="16"/>
      <w:szCs w:val="16"/>
    </w:rPr>
  </w:style>
  <w:style w:type="paragraph" w:customStyle="1" w:styleId="af">
    <w:name w:val="Базовый"/>
    <w:rsid w:val="00372664"/>
    <w:pPr>
      <w:spacing w:before="28" w:after="28" w:line="256" w:lineRule="auto"/>
    </w:pPr>
    <w:rPr>
      <w:rFonts w:ascii="Calibri" w:eastAsia="SimSu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2860</Words>
  <Characters>16303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Валентиновна</dc:creator>
  <cp:lastModifiedBy>пк3</cp:lastModifiedBy>
  <cp:revision>5</cp:revision>
  <cp:lastPrinted>2024-09-04T07:30:00Z</cp:lastPrinted>
  <dcterms:created xsi:type="dcterms:W3CDTF">2024-09-04T07:31:00Z</dcterms:created>
  <dcterms:modified xsi:type="dcterms:W3CDTF">2024-09-16T10:53:00Z</dcterms:modified>
  <dc:language>ru-RU</dc:language>
</cp:coreProperties>
</file>